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04A4" w14:textId="77777777" w:rsidR="00986CCE" w:rsidRPr="00C05EA5" w:rsidRDefault="00986CCE" w:rsidP="00986CCE">
      <w:pPr>
        <w:pStyle w:val="Brdtekst"/>
      </w:pPr>
      <w:bookmarkStart w:id="0" w:name="_Toc41981978"/>
    </w:p>
    <w:p w14:paraId="516BCC83" w14:textId="77777777" w:rsidR="00986CCE" w:rsidRPr="00C05EA5" w:rsidRDefault="00986CCE" w:rsidP="00986CCE">
      <w:pPr>
        <w:pStyle w:val="Brdtekst"/>
      </w:pPr>
    </w:p>
    <w:p w14:paraId="2F919BA0" w14:textId="77777777" w:rsidR="00986CCE" w:rsidRPr="00C05EA5" w:rsidRDefault="00986CCE" w:rsidP="00986CCE">
      <w:pPr>
        <w:pStyle w:val="Brdtekst"/>
      </w:pPr>
    </w:p>
    <w:p w14:paraId="000C2165" w14:textId="77777777" w:rsidR="00986CCE" w:rsidRPr="00C05EA5" w:rsidRDefault="00986CCE" w:rsidP="00986CCE">
      <w:pPr>
        <w:pStyle w:val="Brdtekst"/>
      </w:pPr>
    </w:p>
    <w:p w14:paraId="6A94E902" w14:textId="77777777" w:rsidR="00850E80" w:rsidRPr="00AA30AB" w:rsidRDefault="00850E80" w:rsidP="00BE3836">
      <w:pPr>
        <w:pStyle w:val="Titel"/>
        <w:rPr>
          <w:rFonts w:ascii="AU Passata" w:hAnsi="AU Passata"/>
          <w:sz w:val="32"/>
          <w:szCs w:val="32"/>
          <w:lang w:val="da-DK"/>
        </w:rPr>
      </w:pPr>
      <w:r w:rsidRPr="00AA30AB">
        <w:rPr>
          <w:rFonts w:ascii="AU Passata" w:hAnsi="AU Passata"/>
          <w:noProof/>
          <w:lang w:val="da-DK" w:eastAsia="da-DK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360580E" wp14:editId="421ED800">
                <wp:simplePos x="0" y="0"/>
                <wp:positionH relativeFrom="margin">
                  <wp:posOffset>1905</wp:posOffset>
                </wp:positionH>
                <wp:positionV relativeFrom="paragraph">
                  <wp:posOffset>448310</wp:posOffset>
                </wp:positionV>
                <wp:extent cx="6085205" cy="45085"/>
                <wp:effectExtent l="0" t="0" r="10795" b="0"/>
                <wp:wrapTopAndBottom/>
                <wp:docPr id="1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45085"/>
                        </a:xfrm>
                        <a:custGeom>
                          <a:avLst/>
                          <a:gdLst>
                            <a:gd name="T0" fmla="+- 0 1310 1310"/>
                            <a:gd name="T1" fmla="*/ T0 w 9684"/>
                            <a:gd name="T2" fmla="+- 0 10993 1310"/>
                            <a:gd name="T3" fmla="*/ T2 w 9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4">
                              <a:moveTo>
                                <a:pt x="0" y="0"/>
                              </a:moveTo>
                              <a:lnTo>
                                <a:pt x="968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DD7F46" id="Freeform 27" o:spid="_x0000_s1026" style="position:absolute;margin-left:.15pt;margin-top:35.3pt;width:479.15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8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" path="m,l9683,e" filled="f" strokecolor="#231f20" strokeweight="1pt">
                <v:path arrowok="t" o:connecttype="custom" o:connectlocs="0,0;6084577,0" o:connectangles="0,0"/>
                <w10:wrap type="topAndBottom" anchorx="margin"/>
              </v:shape>
            </w:pict>
          </mc:Fallback>
        </mc:AlternateContent>
      </w:r>
      <w:r w:rsidRPr="00AA30AB">
        <w:rPr>
          <w:rFonts w:ascii="AU Passata" w:hAnsi="AU Passata"/>
          <w:lang w:val="da-DK"/>
        </w:rPr>
        <w:t>Titel</w:t>
      </w:r>
      <w:r w:rsidRPr="00AA30AB">
        <w:rPr>
          <w:rFonts w:ascii="AU Passata" w:hAnsi="AU Passata"/>
          <w:sz w:val="32"/>
          <w:szCs w:val="32"/>
          <w:lang w:val="da-DK"/>
        </w:rPr>
        <w:t xml:space="preserve"> </w:t>
      </w:r>
    </w:p>
    <w:p w14:paraId="6DBBEA22" w14:textId="1D03304A" w:rsidR="00850E80" w:rsidRPr="00C05EA5" w:rsidRDefault="00D20A4E" w:rsidP="00850E80">
      <w:pPr>
        <w:pStyle w:val="Brdtekst"/>
        <w:rPr>
          <w:color w:val="003D73"/>
          <w:sz w:val="22"/>
          <w:szCs w:val="22"/>
        </w:rPr>
      </w:pPr>
      <w:r w:rsidRPr="00C05EA5">
        <w:rPr>
          <w:color w:val="003D73"/>
          <w:sz w:val="22"/>
          <w:szCs w:val="22"/>
        </w:rPr>
        <w:t>Rådgivningsrapport</w:t>
      </w:r>
      <w:r w:rsidR="00850E80" w:rsidRPr="00C05EA5">
        <w:rPr>
          <w:color w:val="003D73"/>
          <w:sz w:val="22"/>
          <w:szCs w:val="22"/>
        </w:rPr>
        <w:t xml:space="preserve"> fra DCA – National Center for Fødevarer og Jordbrug</w:t>
      </w:r>
    </w:p>
    <w:p w14:paraId="5D121695" w14:textId="77777777" w:rsidR="00850E80" w:rsidRPr="00C05EA5" w:rsidRDefault="00850E80" w:rsidP="00850E80">
      <w:pPr>
        <w:pStyle w:val="Brdtekst"/>
        <w:rPr>
          <w:color w:val="231F20"/>
          <w:w w:val="105"/>
        </w:rPr>
      </w:pPr>
    </w:p>
    <w:p w14:paraId="19F93244" w14:textId="77777777" w:rsidR="00850E80" w:rsidRPr="00C05EA5" w:rsidRDefault="00850E80" w:rsidP="00850E80">
      <w:pPr>
        <w:pStyle w:val="Brdtekst"/>
        <w:rPr>
          <w:color w:val="231F20"/>
          <w:w w:val="105"/>
        </w:rPr>
      </w:pPr>
    </w:p>
    <w:p w14:paraId="080A0FE8" w14:textId="31D36430" w:rsidR="00850E80" w:rsidRPr="002279DF" w:rsidRDefault="00850E80" w:rsidP="00850E80">
      <w:pPr>
        <w:pStyle w:val="Brdtekst"/>
        <w:rPr>
          <w:color w:val="231F20"/>
          <w:w w:val="105"/>
          <w:sz w:val="22"/>
          <w:szCs w:val="22"/>
        </w:rPr>
      </w:pPr>
      <w:r w:rsidRPr="002279DF">
        <w:rPr>
          <w:color w:val="231F20"/>
          <w:w w:val="105"/>
          <w:sz w:val="22"/>
          <w:szCs w:val="22"/>
        </w:rPr>
        <w:t>Forfatter(e)</w:t>
      </w:r>
      <w:r w:rsidR="00976585" w:rsidRPr="002279DF">
        <w:rPr>
          <w:color w:val="231F20"/>
          <w:w w:val="105"/>
          <w:sz w:val="22"/>
          <w:szCs w:val="22"/>
        </w:rPr>
        <w:t>:</w:t>
      </w:r>
    </w:p>
    <w:p w14:paraId="0510E96A" w14:textId="0B3A2FC4" w:rsidR="00850E80" w:rsidRPr="002279DF" w:rsidRDefault="00850E80" w:rsidP="00850E80">
      <w:pPr>
        <w:pStyle w:val="Brdtekst"/>
        <w:rPr>
          <w:color w:val="231F20"/>
          <w:w w:val="105"/>
          <w:sz w:val="22"/>
          <w:szCs w:val="22"/>
        </w:rPr>
      </w:pPr>
      <w:r w:rsidRPr="002279DF">
        <w:rPr>
          <w:color w:val="231F20"/>
          <w:w w:val="105"/>
          <w:sz w:val="22"/>
          <w:szCs w:val="22"/>
        </w:rPr>
        <w:t>Institut(er)</w:t>
      </w:r>
      <w:r w:rsidR="00976585" w:rsidRPr="002279DF">
        <w:rPr>
          <w:color w:val="231F20"/>
          <w:w w:val="105"/>
          <w:sz w:val="22"/>
          <w:szCs w:val="22"/>
        </w:rPr>
        <w:t>:</w:t>
      </w:r>
    </w:p>
    <w:p w14:paraId="52471F02" w14:textId="063568A5" w:rsidR="00700290" w:rsidRPr="002279DF" w:rsidRDefault="00700290" w:rsidP="00850E80">
      <w:pPr>
        <w:pStyle w:val="Brdtekst"/>
        <w:rPr>
          <w:color w:val="231F20"/>
          <w:w w:val="105"/>
          <w:sz w:val="22"/>
          <w:szCs w:val="22"/>
        </w:rPr>
      </w:pPr>
    </w:p>
    <w:p w14:paraId="49FC399D" w14:textId="22847E20" w:rsidR="00700290" w:rsidRPr="002279DF" w:rsidRDefault="00700290" w:rsidP="00850E80">
      <w:pPr>
        <w:pStyle w:val="Brdtekst"/>
        <w:rPr>
          <w:color w:val="231F20"/>
          <w:w w:val="105"/>
          <w:sz w:val="22"/>
          <w:szCs w:val="22"/>
        </w:rPr>
      </w:pPr>
    </w:p>
    <w:p w14:paraId="74D72879" w14:textId="77777777" w:rsidR="00850E80" w:rsidRPr="00C05EA5" w:rsidRDefault="00850E80" w:rsidP="00850E80">
      <w:pPr>
        <w:pStyle w:val="Brdtekst"/>
        <w:rPr>
          <w:color w:val="231F20"/>
          <w:w w:val="105"/>
        </w:rPr>
      </w:pPr>
    </w:p>
    <w:p w14:paraId="7D38A729" w14:textId="77777777" w:rsidR="00850E80" w:rsidRPr="00C05EA5" w:rsidRDefault="00850E80" w:rsidP="00850E80">
      <w:pPr>
        <w:pStyle w:val="Brdtekst"/>
        <w:rPr>
          <w:color w:val="231F20"/>
          <w:w w:val="105"/>
        </w:rPr>
      </w:pPr>
    </w:p>
    <w:p w14:paraId="6E677711" w14:textId="124FCBE0" w:rsidR="00850E80" w:rsidRPr="00C05EA5" w:rsidRDefault="00850E80" w:rsidP="00850E80">
      <w:pPr>
        <w:pStyle w:val="Brdtekst"/>
        <w:rPr>
          <w:color w:val="231F20"/>
          <w:w w:val="105"/>
        </w:rPr>
      </w:pPr>
    </w:p>
    <w:p w14:paraId="1A4D1E3A" w14:textId="1B8D6659" w:rsidR="00850E80" w:rsidRPr="00C05EA5" w:rsidRDefault="00850E80">
      <w:pPr>
        <w:rPr>
          <w:rFonts w:ascii="AU Passata" w:hAnsi="AU Passata" w:cs="Times New Roman"/>
          <w:color w:val="231F20"/>
          <w:w w:val="105"/>
          <w:sz w:val="20"/>
          <w:szCs w:val="20"/>
          <w:lang w:val="da-DK"/>
        </w:rPr>
      </w:pPr>
      <w:r w:rsidRPr="00C05EA5">
        <w:rPr>
          <w:rFonts w:ascii="AU Passata" w:hAnsi="AU Passata"/>
          <w:color w:val="231F20"/>
          <w:w w:val="105"/>
          <w:lang w:val="da-DK"/>
        </w:rPr>
        <w:br w:type="page"/>
      </w:r>
    </w:p>
    <w:p w14:paraId="37055AF6" w14:textId="77777777" w:rsidR="00934AF7" w:rsidRDefault="008F74BB" w:rsidP="00BF1B93">
      <w:pPr>
        <w:pStyle w:val="Brdtekst"/>
        <w:ind w:left="2693" w:hanging="2693"/>
        <w:jc w:val="left"/>
        <w:rPr>
          <w:b/>
          <w:sz w:val="44"/>
        </w:rPr>
      </w:pPr>
      <w:r w:rsidRPr="00C05EA5">
        <w:rPr>
          <w:noProof/>
          <w:sz w:val="44"/>
          <w:szCs w:val="44"/>
          <w:lang w:eastAsia="da-DK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565884B7" wp14:editId="44EBA6CE">
                <wp:simplePos x="0" y="0"/>
                <wp:positionH relativeFrom="margin">
                  <wp:posOffset>0</wp:posOffset>
                </wp:positionH>
                <wp:positionV relativeFrom="paragraph">
                  <wp:posOffset>267970</wp:posOffset>
                </wp:positionV>
                <wp:extent cx="6085205" cy="45085"/>
                <wp:effectExtent l="0" t="0" r="10795" b="0"/>
                <wp:wrapTopAndBottom/>
                <wp:docPr id="5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205" cy="45085"/>
                        </a:xfrm>
                        <a:custGeom>
                          <a:avLst/>
                          <a:gdLst>
                            <a:gd name="T0" fmla="+- 0 1268 1268"/>
                            <a:gd name="T1" fmla="*/ T0 w 9684"/>
                            <a:gd name="T2" fmla="+- 0 10951 1268"/>
                            <a:gd name="T3" fmla="*/ T2 w 9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84">
                              <a:moveTo>
                                <a:pt x="0" y="0"/>
                              </a:moveTo>
                              <a:lnTo>
                                <a:pt x="968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C597" id="Freeform 21" o:spid="_x0000_s1026" style="position:absolute;margin-left:0;margin-top:21.1pt;width:479.1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8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" path="m,l9683,e" filled="f" strokecolor="#231f20" strokeweight="1pt">
                <v:path arrowok="t" o:connecttype="custom" o:connectlocs="0,0;6084577,0" o:connectangles="0,0"/>
                <w10:wrap type="topAndBottom" anchorx="margin"/>
              </v:shape>
            </w:pict>
          </mc:Fallback>
        </mc:AlternateContent>
      </w:r>
      <w:r w:rsidR="00850E80" w:rsidRPr="00C05EA5">
        <w:rPr>
          <w:bCs/>
          <w:color w:val="003D73"/>
          <w:sz w:val="36"/>
          <w:szCs w:val="36"/>
        </w:rPr>
        <w:t>Datablad</w:t>
      </w:r>
      <w:r w:rsidR="00850E80" w:rsidRPr="00C05EA5">
        <w:rPr>
          <w:b/>
          <w:bCs/>
          <w:color w:val="003D73"/>
          <w:sz w:val="32"/>
          <w:szCs w:val="32"/>
        </w:rPr>
        <w:t xml:space="preserve"> </w:t>
      </w:r>
      <w:r w:rsidR="005918BA" w:rsidRPr="00C05EA5">
        <w:rPr>
          <w:i/>
        </w:rPr>
        <w:t>[</w:t>
      </w:r>
      <w:r w:rsidR="00700290">
        <w:rPr>
          <w:i/>
        </w:rPr>
        <w:t>Færdiggøres af centerenheden før aflevering)</w:t>
      </w:r>
    </w:p>
    <w:p w14:paraId="07AA811A" w14:textId="3F9C4BBC" w:rsidR="00A6250E" w:rsidRDefault="00850E80" w:rsidP="00A6250E">
      <w:pPr>
        <w:pStyle w:val="Brdtekst"/>
        <w:spacing w:line="240" w:lineRule="auto"/>
        <w:ind w:left="2693" w:hanging="2693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T</w:t>
      </w:r>
      <w:r w:rsidR="00934AF7" w:rsidRPr="00934AF7">
        <w:rPr>
          <w:color w:val="231F20"/>
          <w:sz w:val="18"/>
          <w:szCs w:val="18"/>
        </w:rPr>
        <w:t>itel:</w:t>
      </w:r>
      <w:r w:rsidR="00934AF7" w:rsidRPr="00934AF7">
        <w:rPr>
          <w:color w:val="231F20"/>
          <w:sz w:val="18"/>
          <w:szCs w:val="18"/>
        </w:rPr>
        <w:tab/>
      </w:r>
      <w:r w:rsidR="00D20A4E" w:rsidRPr="00934AF7">
        <w:rPr>
          <w:color w:val="231F20"/>
          <w:sz w:val="18"/>
          <w:szCs w:val="18"/>
        </w:rPr>
        <w:t>Rapportens</w:t>
      </w:r>
      <w:r w:rsidR="00700290" w:rsidRPr="00934AF7">
        <w:rPr>
          <w:color w:val="231F20"/>
          <w:sz w:val="18"/>
          <w:szCs w:val="18"/>
        </w:rPr>
        <w:t xml:space="preserve"> eller notatets</w:t>
      </w:r>
      <w:r w:rsidR="00D20A4E" w:rsidRPr="00934AF7">
        <w:rPr>
          <w:color w:val="231F20"/>
          <w:sz w:val="18"/>
          <w:szCs w:val="18"/>
        </w:rPr>
        <w:t xml:space="preserve"> </w:t>
      </w:r>
      <w:r w:rsidRPr="00934AF7">
        <w:rPr>
          <w:color w:val="231F20"/>
          <w:sz w:val="18"/>
          <w:szCs w:val="18"/>
        </w:rPr>
        <w:t>titel</w:t>
      </w:r>
      <w:r w:rsidR="00D92A0E" w:rsidRPr="00934AF7">
        <w:rPr>
          <w:color w:val="231F20"/>
          <w:sz w:val="18"/>
          <w:szCs w:val="18"/>
        </w:rPr>
        <w:t xml:space="preserve"> (udfyldes af DCA)</w:t>
      </w:r>
    </w:p>
    <w:p w14:paraId="2FC4AC8C" w14:textId="55BC2191" w:rsidR="00934AF7" w:rsidRPr="00934AF7" w:rsidRDefault="00A6250E" w:rsidP="00A6250E">
      <w:pPr>
        <w:pStyle w:val="Brdtekst"/>
        <w:spacing w:line="240" w:lineRule="auto"/>
        <w:ind w:left="2693" w:hanging="2693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>Serietitel og nummer:</w:t>
      </w:r>
      <w:r>
        <w:rPr>
          <w:color w:val="231F20"/>
          <w:sz w:val="18"/>
          <w:szCs w:val="18"/>
        </w:rPr>
        <w:tab/>
        <w:t>(Udfyldes af DCA)</w:t>
      </w:r>
      <w:r w:rsidR="00C1758A" w:rsidRPr="00934AF7">
        <w:rPr>
          <w:color w:val="231F20"/>
          <w:sz w:val="18"/>
          <w:szCs w:val="18"/>
        </w:rPr>
        <w:tab/>
      </w:r>
      <w:r w:rsidR="002C2689" w:rsidRPr="00934AF7">
        <w:rPr>
          <w:color w:val="231F20"/>
          <w:sz w:val="18"/>
          <w:szCs w:val="18"/>
        </w:rPr>
        <w:t xml:space="preserve">           </w:t>
      </w:r>
    </w:p>
    <w:p w14:paraId="429A7332" w14:textId="67895957" w:rsidR="00BF1B93" w:rsidRPr="00934AF7" w:rsidRDefault="00BF1B93" w:rsidP="00A6250E">
      <w:pPr>
        <w:pStyle w:val="Brdtekst"/>
        <w:spacing w:line="240" w:lineRule="auto"/>
        <w:ind w:left="2693" w:right="113" w:hanging="2693"/>
        <w:jc w:val="left"/>
        <w:rPr>
          <w:b/>
          <w:sz w:val="18"/>
          <w:szCs w:val="18"/>
        </w:rPr>
      </w:pPr>
      <w:r w:rsidRPr="00934AF7">
        <w:rPr>
          <w:color w:val="231F20"/>
          <w:sz w:val="18"/>
          <w:szCs w:val="18"/>
        </w:rPr>
        <w:t>Rapporttype:</w:t>
      </w:r>
      <w:r w:rsidRPr="00934AF7">
        <w:rPr>
          <w:color w:val="231F20"/>
          <w:sz w:val="18"/>
          <w:szCs w:val="18"/>
        </w:rPr>
        <w:tab/>
        <w:t>Eks. Rådgivning</w:t>
      </w:r>
    </w:p>
    <w:p w14:paraId="176726AA" w14:textId="01AE1585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Udgivelsesår:</w:t>
      </w:r>
      <w:r w:rsidR="000005E5" w:rsidRPr="00934AF7">
        <w:rPr>
          <w:color w:val="231F20"/>
          <w:sz w:val="18"/>
          <w:szCs w:val="18"/>
        </w:rPr>
        <w:tab/>
        <w:t>M</w:t>
      </w:r>
      <w:r w:rsidR="00117313" w:rsidRPr="00934AF7">
        <w:rPr>
          <w:color w:val="231F20"/>
          <w:sz w:val="18"/>
          <w:szCs w:val="18"/>
        </w:rPr>
        <w:t>åned,</w:t>
      </w:r>
      <w:r w:rsidR="000005E5" w:rsidRPr="00934AF7">
        <w:rPr>
          <w:color w:val="231F20"/>
          <w:sz w:val="18"/>
          <w:szCs w:val="18"/>
        </w:rPr>
        <w:t xml:space="preserve"> </w:t>
      </w:r>
      <w:r w:rsidR="00434A40" w:rsidRPr="00934AF7">
        <w:rPr>
          <w:color w:val="231F20"/>
          <w:sz w:val="18"/>
          <w:szCs w:val="18"/>
        </w:rPr>
        <w:t xml:space="preserve">år, udgave, </w:t>
      </w:r>
      <w:r w:rsidR="000005E5" w:rsidRPr="00934AF7">
        <w:rPr>
          <w:color w:val="231F20"/>
          <w:sz w:val="18"/>
          <w:szCs w:val="18"/>
        </w:rPr>
        <w:t>oplag</w:t>
      </w:r>
      <w:r w:rsidR="00D92A0E" w:rsidRPr="00934AF7">
        <w:rPr>
          <w:color w:val="231F20"/>
          <w:sz w:val="18"/>
          <w:szCs w:val="18"/>
        </w:rPr>
        <w:t xml:space="preserve"> (udfyldes af DCA)</w:t>
      </w:r>
    </w:p>
    <w:p w14:paraId="1B376CAB" w14:textId="1941898B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Forfatter(e):</w:t>
      </w:r>
      <w:r w:rsidRPr="00934AF7">
        <w:rPr>
          <w:color w:val="231F20"/>
          <w:sz w:val="18"/>
          <w:szCs w:val="18"/>
        </w:rPr>
        <w:tab/>
        <w:t>Titel navn, Institut for xx</w:t>
      </w:r>
    </w:p>
    <w:p w14:paraId="385089D4" w14:textId="0EE8468C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Fagfællebedømmelse</w:t>
      </w:r>
      <w:r w:rsidR="00404A02" w:rsidRPr="00934AF7">
        <w:rPr>
          <w:color w:val="231F20"/>
          <w:sz w:val="18"/>
          <w:szCs w:val="18"/>
        </w:rPr>
        <w:t>:</w:t>
      </w:r>
      <w:r w:rsidRPr="00934AF7">
        <w:rPr>
          <w:color w:val="231F20"/>
          <w:sz w:val="18"/>
          <w:szCs w:val="18"/>
        </w:rPr>
        <w:tab/>
      </w:r>
      <w:r w:rsidR="00700290" w:rsidRPr="00934AF7">
        <w:rPr>
          <w:color w:val="231F20"/>
          <w:sz w:val="18"/>
          <w:szCs w:val="18"/>
        </w:rPr>
        <w:t>Titel navn, Institut for xxx</w:t>
      </w:r>
      <w:r w:rsidRPr="00934AF7">
        <w:rPr>
          <w:color w:val="231F20"/>
          <w:sz w:val="18"/>
          <w:szCs w:val="18"/>
        </w:rPr>
        <w:t xml:space="preserve"> </w:t>
      </w:r>
    </w:p>
    <w:p w14:paraId="04C45C37" w14:textId="08510FB3" w:rsidR="00850E80" w:rsidRPr="00934AF7" w:rsidRDefault="00850E80" w:rsidP="00A6250E">
      <w:pPr>
        <w:pStyle w:val="Brdtekst"/>
        <w:spacing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Kvalitetssikring:</w:t>
      </w:r>
      <w:r w:rsidRPr="00934AF7">
        <w:rPr>
          <w:color w:val="231F20"/>
          <w:sz w:val="18"/>
          <w:szCs w:val="18"/>
        </w:rPr>
        <w:tab/>
        <w:t>Titel navn, DCA Centerenheden</w:t>
      </w:r>
    </w:p>
    <w:p w14:paraId="7C12676B" w14:textId="08D46E5B" w:rsidR="00850E80" w:rsidRPr="00934AF7" w:rsidRDefault="00D20A4E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 xml:space="preserve">Rekvirent: </w:t>
      </w:r>
      <w:r w:rsidRPr="00934AF7">
        <w:rPr>
          <w:color w:val="231F20"/>
          <w:sz w:val="18"/>
          <w:szCs w:val="18"/>
        </w:rPr>
        <w:tab/>
      </w:r>
      <w:r w:rsidR="00700290" w:rsidRPr="00934AF7">
        <w:rPr>
          <w:color w:val="231F20"/>
          <w:sz w:val="18"/>
          <w:szCs w:val="18"/>
        </w:rPr>
        <w:t xml:space="preserve">Ministerie, </w:t>
      </w:r>
      <w:r w:rsidR="00850E80" w:rsidRPr="00934AF7">
        <w:rPr>
          <w:color w:val="231F20"/>
          <w:sz w:val="18"/>
          <w:szCs w:val="18"/>
        </w:rPr>
        <w:t>Styrelse</w:t>
      </w:r>
    </w:p>
    <w:p w14:paraId="691671F9" w14:textId="77777777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Dato for bestilling/levering:</w:t>
      </w:r>
      <w:r w:rsidRPr="00934AF7">
        <w:rPr>
          <w:color w:val="231F20"/>
          <w:sz w:val="18"/>
          <w:szCs w:val="18"/>
        </w:rPr>
        <w:tab/>
      </w:r>
      <w:proofErr w:type="spellStart"/>
      <w:r w:rsidRPr="00934AF7">
        <w:rPr>
          <w:color w:val="231F20"/>
          <w:sz w:val="18"/>
          <w:szCs w:val="18"/>
        </w:rPr>
        <w:t>dd.</w:t>
      </w:r>
      <w:proofErr w:type="gramStart"/>
      <w:r w:rsidRPr="00934AF7">
        <w:rPr>
          <w:color w:val="231F20"/>
          <w:sz w:val="18"/>
          <w:szCs w:val="18"/>
        </w:rPr>
        <w:t>mm.åååå</w:t>
      </w:r>
      <w:proofErr w:type="spellEnd"/>
      <w:proofErr w:type="gramEnd"/>
      <w:r w:rsidRPr="00934AF7">
        <w:rPr>
          <w:color w:val="231F20"/>
          <w:sz w:val="18"/>
          <w:szCs w:val="18"/>
        </w:rPr>
        <w:t xml:space="preserve">/ </w:t>
      </w:r>
      <w:proofErr w:type="spellStart"/>
      <w:r w:rsidRPr="00934AF7">
        <w:rPr>
          <w:color w:val="231F20"/>
          <w:sz w:val="18"/>
          <w:szCs w:val="18"/>
        </w:rPr>
        <w:t>dd.mm.åååå</w:t>
      </w:r>
      <w:proofErr w:type="spellEnd"/>
    </w:p>
    <w:p w14:paraId="1D1F5246" w14:textId="77777777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Journalnummer:</w:t>
      </w:r>
      <w:r w:rsidRPr="00934AF7">
        <w:rPr>
          <w:color w:val="231F20"/>
          <w:sz w:val="18"/>
          <w:szCs w:val="18"/>
        </w:rPr>
        <w:tab/>
      </w:r>
    </w:p>
    <w:p w14:paraId="55A401B9" w14:textId="3CA0A35A" w:rsidR="00850E80" w:rsidRPr="00934AF7" w:rsidRDefault="00850E80" w:rsidP="00A6250E">
      <w:pPr>
        <w:pStyle w:val="Brdtekst"/>
        <w:spacing w:before="161" w:line="240" w:lineRule="auto"/>
        <w:ind w:left="2693" w:right="113" w:hanging="2693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 xml:space="preserve">Finansiering: </w:t>
      </w:r>
      <w:r w:rsidRPr="00934AF7">
        <w:rPr>
          <w:color w:val="231F20"/>
          <w:sz w:val="18"/>
          <w:szCs w:val="18"/>
        </w:rPr>
        <w:tab/>
      </w:r>
      <w:r w:rsidR="00404A02" w:rsidRPr="00934AF7">
        <w:rPr>
          <w:color w:val="231F20"/>
          <w:sz w:val="18"/>
          <w:szCs w:val="18"/>
        </w:rPr>
        <w:t>Besvarelsen er udarbejdet som led i ”Rammeaftale om forskningsbaseret myndighedsbetjening” indgået mellem Ministeriet for Fødevarer, Landbrug og Fiskeri (FVM) og Aarhus Universitet under ID</w:t>
      </w:r>
      <w:r w:rsidR="006A4518" w:rsidRPr="00934AF7">
        <w:rPr>
          <w:color w:val="231F20"/>
          <w:sz w:val="18"/>
          <w:szCs w:val="18"/>
        </w:rPr>
        <w:t xml:space="preserve"> nr.</w:t>
      </w:r>
      <w:r w:rsidR="00404A02" w:rsidRPr="00934AF7">
        <w:rPr>
          <w:color w:val="231F20"/>
          <w:sz w:val="18"/>
          <w:szCs w:val="18"/>
        </w:rPr>
        <w:t xml:space="preserve"> </w:t>
      </w:r>
      <w:proofErr w:type="spellStart"/>
      <w:r w:rsidR="00404A02" w:rsidRPr="00934AF7">
        <w:rPr>
          <w:color w:val="231F20"/>
          <w:sz w:val="18"/>
          <w:szCs w:val="18"/>
        </w:rPr>
        <w:t>x.xx</w:t>
      </w:r>
      <w:proofErr w:type="spellEnd"/>
      <w:r w:rsidR="00404A02" w:rsidRPr="00934AF7">
        <w:rPr>
          <w:color w:val="231F20"/>
          <w:sz w:val="18"/>
          <w:szCs w:val="18"/>
        </w:rPr>
        <w:t xml:space="preserve"> ”Ydelsesaftale </w:t>
      </w:r>
      <w:proofErr w:type="spellStart"/>
      <w:r w:rsidR="00404A02" w:rsidRPr="00934AF7">
        <w:rPr>
          <w:color w:val="231F20"/>
          <w:sz w:val="18"/>
          <w:szCs w:val="18"/>
        </w:rPr>
        <w:t>xxxxxx</w:t>
      </w:r>
      <w:proofErr w:type="spellEnd"/>
      <w:r w:rsidR="00404A02" w:rsidRPr="00934AF7">
        <w:rPr>
          <w:color w:val="231F20"/>
          <w:sz w:val="18"/>
          <w:szCs w:val="18"/>
        </w:rPr>
        <w:t xml:space="preserve"> 2021-2024”.</w:t>
      </w:r>
    </w:p>
    <w:p w14:paraId="0FE2FC30" w14:textId="41A2A8F3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  <w:highlight w:val="yellow"/>
        </w:rPr>
        <w:t>Ekstern kommentering</w:t>
      </w:r>
      <w:r w:rsidRPr="00934AF7">
        <w:rPr>
          <w:color w:val="231F20"/>
          <w:sz w:val="18"/>
          <w:szCs w:val="18"/>
        </w:rPr>
        <w:t xml:space="preserve">: </w:t>
      </w:r>
      <w:r w:rsidRPr="00934AF7">
        <w:rPr>
          <w:color w:val="231F20"/>
          <w:sz w:val="18"/>
          <w:szCs w:val="18"/>
        </w:rPr>
        <w:tab/>
        <w:t xml:space="preserve">Ja/Nej. </w:t>
      </w:r>
      <w:r w:rsidR="00700290" w:rsidRPr="00934AF7">
        <w:rPr>
          <w:i/>
          <w:sz w:val="18"/>
          <w:szCs w:val="18"/>
        </w:rPr>
        <w:t>Hvis ja skal der vedlægges et kommenteringsark</w:t>
      </w:r>
    </w:p>
    <w:p w14:paraId="11F17915" w14:textId="0606CE4B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  <w:highlight w:val="yellow"/>
        </w:rPr>
        <w:t>Eksterne bidrag</w:t>
      </w:r>
      <w:r w:rsidRPr="00934AF7">
        <w:rPr>
          <w:color w:val="231F20"/>
          <w:sz w:val="18"/>
          <w:szCs w:val="18"/>
        </w:rPr>
        <w:t>:</w:t>
      </w:r>
      <w:r w:rsidRPr="00934AF7">
        <w:rPr>
          <w:color w:val="231F20"/>
          <w:sz w:val="18"/>
          <w:szCs w:val="18"/>
        </w:rPr>
        <w:tab/>
        <w:t xml:space="preserve">Ja/Nej. </w:t>
      </w:r>
      <w:r w:rsidRPr="00934AF7">
        <w:rPr>
          <w:i/>
          <w:color w:val="231F20"/>
          <w:sz w:val="18"/>
          <w:szCs w:val="18"/>
        </w:rPr>
        <w:t>Hvis ja, så skal bidragene beskrives</w:t>
      </w:r>
    </w:p>
    <w:p w14:paraId="77BEE494" w14:textId="77777777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i/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  <w:highlight w:val="yellow"/>
        </w:rPr>
        <w:t>Kommentarer til bestilling</w:t>
      </w:r>
      <w:r w:rsidRPr="00934AF7">
        <w:rPr>
          <w:color w:val="231F20"/>
          <w:sz w:val="18"/>
          <w:szCs w:val="18"/>
        </w:rPr>
        <w:t>:</w:t>
      </w:r>
      <w:r w:rsidRPr="00934AF7">
        <w:rPr>
          <w:color w:val="231F20"/>
          <w:sz w:val="18"/>
          <w:szCs w:val="18"/>
        </w:rPr>
        <w:tab/>
      </w:r>
      <w:r w:rsidRPr="00934AF7">
        <w:rPr>
          <w:i/>
          <w:color w:val="231F20"/>
          <w:sz w:val="18"/>
          <w:szCs w:val="18"/>
        </w:rPr>
        <w:t>F.eks. hvis opgaven ligger i forlængelse af en anden bestilling.</w:t>
      </w:r>
    </w:p>
    <w:p w14:paraId="71540CAE" w14:textId="36CFA3C5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sz w:val="18"/>
          <w:szCs w:val="18"/>
        </w:rPr>
      </w:pPr>
      <w:r w:rsidRPr="00934AF7">
        <w:rPr>
          <w:color w:val="231F20"/>
          <w:sz w:val="18"/>
          <w:szCs w:val="18"/>
          <w:highlight w:val="yellow"/>
        </w:rPr>
        <w:t>Kommentarer til besvarelse</w:t>
      </w:r>
      <w:r w:rsidRPr="00934AF7">
        <w:rPr>
          <w:color w:val="231F20"/>
          <w:sz w:val="18"/>
          <w:szCs w:val="18"/>
        </w:rPr>
        <w:t>:</w:t>
      </w:r>
      <w:r w:rsidRPr="00934AF7">
        <w:rPr>
          <w:color w:val="231F20"/>
          <w:sz w:val="18"/>
          <w:szCs w:val="18"/>
        </w:rPr>
        <w:tab/>
      </w:r>
      <w:r w:rsidRPr="00934AF7">
        <w:rPr>
          <w:i/>
          <w:color w:val="231F20"/>
          <w:sz w:val="18"/>
          <w:szCs w:val="18"/>
        </w:rPr>
        <w:t>Her er der mulighed for at angive for(</w:t>
      </w:r>
      <w:proofErr w:type="spellStart"/>
      <w:r w:rsidRPr="00934AF7">
        <w:rPr>
          <w:i/>
          <w:color w:val="231F20"/>
          <w:sz w:val="18"/>
          <w:szCs w:val="18"/>
        </w:rPr>
        <w:t>be</w:t>
      </w:r>
      <w:proofErr w:type="spellEnd"/>
      <w:r w:rsidRPr="00934AF7">
        <w:rPr>
          <w:i/>
          <w:color w:val="231F20"/>
          <w:sz w:val="18"/>
          <w:szCs w:val="18"/>
        </w:rPr>
        <w:t>)hold omkring data, følgegruppe, revisioner, ændringer m.m.</w:t>
      </w:r>
      <w:r w:rsidRPr="00934AF7">
        <w:rPr>
          <w:sz w:val="18"/>
          <w:szCs w:val="18"/>
        </w:rPr>
        <w:t xml:space="preserve"> </w:t>
      </w:r>
    </w:p>
    <w:p w14:paraId="2AEDEE9B" w14:textId="77777777" w:rsidR="00976585" w:rsidRPr="00934AF7" w:rsidRDefault="00850E80" w:rsidP="00A6250E">
      <w:pPr>
        <w:spacing w:line="240" w:lineRule="auto"/>
        <w:ind w:left="1974" w:firstLine="720"/>
        <w:rPr>
          <w:rFonts w:ascii="AU Passata" w:hAnsi="AU Passata"/>
          <w:sz w:val="18"/>
          <w:szCs w:val="18"/>
          <w:lang w:val="da-DK"/>
        </w:rPr>
      </w:pPr>
      <w:r w:rsidRPr="00934AF7">
        <w:rPr>
          <w:rFonts w:ascii="AU Passata" w:hAnsi="AU Passata"/>
          <w:i/>
          <w:color w:val="231F20"/>
          <w:sz w:val="18"/>
          <w:szCs w:val="18"/>
          <w:lang w:val="da-DK"/>
        </w:rPr>
        <w:t>Hvis besvarelsen indeholder ikke-publicerede data angives følgende</w:t>
      </w:r>
      <w:r w:rsidRPr="00934AF7">
        <w:rPr>
          <w:rFonts w:ascii="AU Passata" w:hAnsi="AU Passata"/>
          <w:color w:val="231F20"/>
          <w:sz w:val="18"/>
          <w:szCs w:val="18"/>
          <w:lang w:val="da-DK"/>
        </w:rPr>
        <w:t xml:space="preserve">: </w:t>
      </w:r>
    </w:p>
    <w:p w14:paraId="66DA231A" w14:textId="6FA2F775" w:rsidR="003518B5" w:rsidRPr="00934AF7" w:rsidRDefault="001515CC" w:rsidP="00A6250E">
      <w:pPr>
        <w:pStyle w:val="Brdtekst"/>
        <w:spacing w:before="161" w:line="240" w:lineRule="auto"/>
        <w:ind w:left="2694" w:right="116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Som en del af denne opgave er der indsamlet og behandlet nye data, og rapporten</w:t>
      </w:r>
      <w:r w:rsidR="00976585" w:rsidRPr="00934AF7">
        <w:rPr>
          <w:color w:val="231F20"/>
          <w:sz w:val="18"/>
          <w:szCs w:val="18"/>
        </w:rPr>
        <w:t xml:space="preserve"> præsenterer resulta</w:t>
      </w:r>
      <w:r w:rsidR="00D20A4E" w:rsidRPr="00934AF7">
        <w:rPr>
          <w:color w:val="231F20"/>
          <w:sz w:val="18"/>
          <w:szCs w:val="18"/>
        </w:rPr>
        <w:t>ter, som ved rapportens</w:t>
      </w:r>
      <w:r w:rsidR="00976585" w:rsidRPr="00934AF7">
        <w:rPr>
          <w:color w:val="231F20"/>
          <w:sz w:val="18"/>
          <w:szCs w:val="18"/>
        </w:rPr>
        <w:t xml:space="preserve"> udgivelse ikke har været i eksternt peer </w:t>
      </w:r>
      <w:proofErr w:type="spellStart"/>
      <w:r w:rsidR="00976585" w:rsidRPr="00934AF7">
        <w:rPr>
          <w:color w:val="231F20"/>
          <w:sz w:val="18"/>
          <w:szCs w:val="18"/>
        </w:rPr>
        <w:t>review</w:t>
      </w:r>
      <w:proofErr w:type="spellEnd"/>
      <w:r w:rsidR="00976585" w:rsidRPr="00934AF7">
        <w:rPr>
          <w:color w:val="231F20"/>
          <w:sz w:val="18"/>
          <w:szCs w:val="18"/>
        </w:rPr>
        <w:t xml:space="preserve"> eller er publiceret andre steder. Ved en evt. senere publicering i tidsskrifter med eksternt peer </w:t>
      </w:r>
      <w:proofErr w:type="spellStart"/>
      <w:r w:rsidR="00976585" w:rsidRPr="00934AF7">
        <w:rPr>
          <w:color w:val="231F20"/>
          <w:sz w:val="18"/>
          <w:szCs w:val="18"/>
        </w:rPr>
        <w:t>review</w:t>
      </w:r>
      <w:proofErr w:type="spellEnd"/>
      <w:r w:rsidR="00976585" w:rsidRPr="00934AF7">
        <w:rPr>
          <w:color w:val="231F20"/>
          <w:sz w:val="18"/>
          <w:szCs w:val="18"/>
        </w:rPr>
        <w:t xml:space="preserve"> vil der derfor kunne forekomme ændringer.</w:t>
      </w:r>
    </w:p>
    <w:p w14:paraId="59FC3C83" w14:textId="0CF0DC47" w:rsidR="00971055" w:rsidRPr="00934AF7" w:rsidRDefault="00971055" w:rsidP="00A6250E">
      <w:pPr>
        <w:pStyle w:val="Brdtekst"/>
        <w:spacing w:before="161" w:line="240" w:lineRule="auto"/>
        <w:ind w:left="2694" w:right="116"/>
        <w:jc w:val="left"/>
        <w:rPr>
          <w:color w:val="231F20"/>
          <w:sz w:val="18"/>
          <w:szCs w:val="18"/>
        </w:rPr>
      </w:pPr>
      <w:r w:rsidRPr="00934AF7">
        <w:rPr>
          <w:rFonts w:eastAsia="Calibri"/>
          <w:color w:val="231F20"/>
          <w:sz w:val="18"/>
          <w:szCs w:val="18"/>
        </w:rPr>
        <w:t>Nærværende DCA rapport er iden</w:t>
      </w:r>
      <w:r w:rsidR="009C4D80" w:rsidRPr="00934AF7">
        <w:rPr>
          <w:rFonts w:eastAsia="Calibri"/>
          <w:color w:val="231F20"/>
          <w:sz w:val="18"/>
          <w:szCs w:val="18"/>
        </w:rPr>
        <w:t xml:space="preserve">tisk med rådgivning til </w:t>
      </w:r>
      <w:proofErr w:type="spellStart"/>
      <w:r w:rsidR="009C4D80" w:rsidRPr="00934AF7">
        <w:rPr>
          <w:rFonts w:eastAsia="Calibri"/>
          <w:color w:val="231F20"/>
          <w:sz w:val="18"/>
          <w:szCs w:val="18"/>
          <w:highlight w:val="yellow"/>
        </w:rPr>
        <w:t>XXX</w:t>
      </w:r>
      <w:r w:rsidRPr="00934AF7">
        <w:rPr>
          <w:rFonts w:eastAsia="Calibri"/>
          <w:color w:val="231F20"/>
          <w:sz w:val="18"/>
          <w:szCs w:val="18"/>
        </w:rPr>
        <w:t>styrelsen</w:t>
      </w:r>
      <w:proofErr w:type="spellEnd"/>
      <w:r w:rsidRPr="00934AF7">
        <w:rPr>
          <w:rFonts w:eastAsia="Calibri"/>
          <w:color w:val="231F20"/>
          <w:sz w:val="18"/>
          <w:szCs w:val="18"/>
        </w:rPr>
        <w:t xml:space="preserve"> leveret den </w:t>
      </w:r>
      <w:r w:rsidRPr="00934AF7">
        <w:rPr>
          <w:rFonts w:eastAsia="Calibri"/>
          <w:color w:val="231F20"/>
          <w:sz w:val="18"/>
          <w:szCs w:val="18"/>
          <w:highlight w:val="yellow"/>
        </w:rPr>
        <w:t>DD.MD.ÅR</w:t>
      </w:r>
    </w:p>
    <w:p w14:paraId="3FA116C6" w14:textId="61DE8780" w:rsidR="00850E80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Citeres som:</w:t>
      </w:r>
      <w:r w:rsidRPr="00934AF7">
        <w:rPr>
          <w:color w:val="231F20"/>
          <w:sz w:val="18"/>
          <w:szCs w:val="18"/>
        </w:rPr>
        <w:tab/>
        <w:t>Efternavn, forbogstaver. År. Titel på rappo</w:t>
      </w:r>
      <w:r w:rsidR="00314653" w:rsidRPr="00934AF7">
        <w:rPr>
          <w:color w:val="231F20"/>
          <w:sz w:val="18"/>
          <w:szCs w:val="18"/>
        </w:rPr>
        <w:t>rten. Antal sider</w:t>
      </w:r>
      <w:r w:rsidR="00D20A4E" w:rsidRPr="00934AF7">
        <w:rPr>
          <w:color w:val="231F20"/>
          <w:sz w:val="18"/>
          <w:szCs w:val="18"/>
        </w:rPr>
        <w:t>. Rådgiv</w:t>
      </w:r>
      <w:r w:rsidRPr="00934AF7">
        <w:rPr>
          <w:color w:val="231F20"/>
          <w:sz w:val="18"/>
          <w:szCs w:val="18"/>
        </w:rPr>
        <w:t>ningsrapport fra DCA – Nationalt Center for Fødevarer og Jordbrug, Aarhus Universitet, leveret: dato.</w:t>
      </w:r>
    </w:p>
    <w:p w14:paraId="31012CE4" w14:textId="52FCC282" w:rsidR="00FC44C0" w:rsidRPr="00934AF7" w:rsidRDefault="00FC44C0" w:rsidP="00FC44C0">
      <w:pPr>
        <w:pStyle w:val="Datablad"/>
        <w:rPr>
          <w:sz w:val="18"/>
          <w:szCs w:val="18"/>
        </w:rPr>
      </w:pPr>
      <w:r>
        <w:rPr>
          <w:sz w:val="18"/>
          <w:szCs w:val="18"/>
        </w:rPr>
        <w:t>Ophavsret:</w:t>
      </w:r>
      <w:r>
        <w:rPr>
          <w:sz w:val="18"/>
          <w:szCs w:val="18"/>
        </w:rPr>
        <w:tab/>
      </w:r>
      <w:r w:rsidRPr="00C85BB5">
        <w:rPr>
          <w:sz w:val="18"/>
          <w:szCs w:val="18"/>
        </w:rPr>
        <w:t>Rapporten er omfattet af gældende regler om ophavsret.</w:t>
      </w:r>
      <w:bookmarkStart w:id="1" w:name="_GoBack"/>
      <w:bookmarkEnd w:id="1"/>
    </w:p>
    <w:p w14:paraId="082A1C32" w14:textId="2675AC02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Layout:</w:t>
      </w:r>
      <w:r w:rsidRPr="00934AF7">
        <w:rPr>
          <w:color w:val="231F20"/>
          <w:sz w:val="18"/>
          <w:szCs w:val="18"/>
        </w:rPr>
        <w:tab/>
      </w:r>
      <w:r w:rsidR="00D92A0E" w:rsidRPr="00934AF7">
        <w:rPr>
          <w:color w:val="231F20"/>
          <w:sz w:val="18"/>
          <w:szCs w:val="18"/>
        </w:rPr>
        <w:t>(Udfyldes af DCA)</w:t>
      </w:r>
    </w:p>
    <w:p w14:paraId="21F38618" w14:textId="36341CFE" w:rsidR="00850E80" w:rsidRPr="00934AF7" w:rsidRDefault="00850E80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 xml:space="preserve">Foto forside: </w:t>
      </w:r>
      <w:r w:rsidRPr="00934AF7">
        <w:rPr>
          <w:color w:val="231F20"/>
          <w:sz w:val="18"/>
          <w:szCs w:val="18"/>
        </w:rPr>
        <w:tab/>
        <w:t>Hvis der indsættes et forsidefoto skal fotografens navn angives</w:t>
      </w:r>
      <w:r w:rsidR="001515CC" w:rsidRPr="00934AF7">
        <w:rPr>
          <w:color w:val="231F20"/>
          <w:sz w:val="18"/>
          <w:szCs w:val="18"/>
        </w:rPr>
        <w:t>,</w:t>
      </w:r>
      <w:r w:rsidRPr="00934AF7">
        <w:rPr>
          <w:color w:val="231F20"/>
          <w:sz w:val="18"/>
          <w:szCs w:val="18"/>
        </w:rPr>
        <w:t xml:space="preserve"> og der kan evt. vedlægges en kort omtale af motivet.</w:t>
      </w:r>
    </w:p>
    <w:p w14:paraId="084908A1" w14:textId="45BA4C07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Sideantal:</w:t>
      </w:r>
      <w:r w:rsidRPr="00934AF7">
        <w:rPr>
          <w:color w:val="231F20"/>
          <w:sz w:val="18"/>
          <w:szCs w:val="18"/>
        </w:rPr>
        <w:tab/>
      </w:r>
    </w:p>
    <w:p w14:paraId="1703950B" w14:textId="265D6D2B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ISBN:</w:t>
      </w:r>
      <w:r w:rsidRPr="00934AF7">
        <w:rPr>
          <w:color w:val="231F20"/>
          <w:sz w:val="18"/>
          <w:szCs w:val="18"/>
        </w:rPr>
        <w:tab/>
      </w:r>
      <w:r w:rsidR="00D92A0E" w:rsidRPr="00934AF7">
        <w:rPr>
          <w:color w:val="231F20"/>
          <w:sz w:val="18"/>
          <w:szCs w:val="18"/>
        </w:rPr>
        <w:t>(Udfyldes af DCA)</w:t>
      </w:r>
    </w:p>
    <w:p w14:paraId="2F56D65B" w14:textId="4A381836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ISSN:</w:t>
      </w:r>
      <w:r w:rsidRPr="00934AF7">
        <w:rPr>
          <w:color w:val="231F20"/>
          <w:sz w:val="18"/>
          <w:szCs w:val="18"/>
        </w:rPr>
        <w:tab/>
      </w:r>
      <w:r w:rsidR="00D92A0E" w:rsidRPr="00934AF7">
        <w:rPr>
          <w:color w:val="231F20"/>
          <w:sz w:val="18"/>
          <w:szCs w:val="18"/>
        </w:rPr>
        <w:t>(Udfyldes af DCA)</w:t>
      </w:r>
    </w:p>
    <w:p w14:paraId="62373DC2" w14:textId="370F5B54" w:rsidR="00D66FA2" w:rsidRPr="00934AF7" w:rsidRDefault="00D66FA2" w:rsidP="00A6250E">
      <w:pPr>
        <w:pStyle w:val="Brdtekst"/>
        <w:spacing w:before="161" w:line="240" w:lineRule="auto"/>
        <w:ind w:left="2694" w:right="116" w:hanging="2694"/>
        <w:jc w:val="left"/>
        <w:rPr>
          <w:color w:val="231F20"/>
          <w:sz w:val="18"/>
          <w:szCs w:val="18"/>
        </w:rPr>
      </w:pPr>
      <w:r w:rsidRPr="00934AF7">
        <w:rPr>
          <w:color w:val="231F20"/>
          <w:sz w:val="18"/>
          <w:szCs w:val="18"/>
        </w:rPr>
        <w:t>Tryk:</w:t>
      </w:r>
      <w:r w:rsidR="00D92A0E" w:rsidRPr="00934AF7">
        <w:rPr>
          <w:color w:val="231F20"/>
          <w:sz w:val="18"/>
          <w:szCs w:val="18"/>
        </w:rPr>
        <w:tab/>
      </w:r>
      <w:r w:rsidR="00BF1B93" w:rsidRPr="00934AF7">
        <w:rPr>
          <w:color w:val="231F20"/>
          <w:sz w:val="18"/>
          <w:szCs w:val="18"/>
        </w:rPr>
        <w:t>(Udfyldes af DCA)</w:t>
      </w:r>
    </w:p>
    <w:p w14:paraId="03ECD786" w14:textId="07DA6DDA" w:rsidR="00D66FA2" w:rsidRPr="00934AF7" w:rsidRDefault="00D66FA2" w:rsidP="00A6250E">
      <w:pPr>
        <w:pStyle w:val="Brdtekst"/>
        <w:tabs>
          <w:tab w:val="left" w:pos="2694"/>
        </w:tabs>
        <w:spacing w:line="240" w:lineRule="auto"/>
        <w:rPr>
          <w:sz w:val="18"/>
          <w:szCs w:val="18"/>
        </w:rPr>
      </w:pPr>
      <w:r w:rsidRPr="00934AF7">
        <w:rPr>
          <w:sz w:val="18"/>
          <w:szCs w:val="18"/>
        </w:rPr>
        <w:t>Internetversion:</w:t>
      </w:r>
      <w:r w:rsidR="00D92A0E" w:rsidRPr="00934AF7">
        <w:rPr>
          <w:sz w:val="18"/>
          <w:szCs w:val="18"/>
        </w:rPr>
        <w:tab/>
      </w:r>
      <w:r w:rsidR="00147697" w:rsidRPr="00934AF7">
        <w:rPr>
          <w:sz w:val="18"/>
          <w:szCs w:val="18"/>
        </w:rPr>
        <w:t>(</w:t>
      </w:r>
      <w:r w:rsidR="00D92A0E" w:rsidRPr="00934AF7">
        <w:rPr>
          <w:sz w:val="18"/>
          <w:szCs w:val="18"/>
        </w:rPr>
        <w:t>Udfyldes af DCA</w:t>
      </w:r>
      <w:r w:rsidR="00147697" w:rsidRPr="00934AF7">
        <w:rPr>
          <w:sz w:val="18"/>
          <w:szCs w:val="18"/>
        </w:rPr>
        <w:t>)</w:t>
      </w:r>
    </w:p>
    <w:p w14:paraId="08EBCF71" w14:textId="77777777" w:rsidR="00850E80" w:rsidRPr="00C05EA5" w:rsidRDefault="00850E80" w:rsidP="00850E80">
      <w:pPr>
        <w:pStyle w:val="Brdtekst"/>
        <w:rPr>
          <w:bCs/>
          <w:color w:val="003D73"/>
          <w:sz w:val="32"/>
          <w:szCs w:val="32"/>
        </w:rPr>
      </w:pPr>
      <w:r w:rsidRPr="00C05EA5">
        <w:rPr>
          <w:bCs/>
          <w:color w:val="003D73"/>
          <w:sz w:val="36"/>
          <w:szCs w:val="36"/>
        </w:rPr>
        <w:lastRenderedPageBreak/>
        <w:t>Forord</w:t>
      </w:r>
      <w:r w:rsidRPr="00C05EA5">
        <w:rPr>
          <w:bCs/>
          <w:color w:val="003D73"/>
          <w:sz w:val="32"/>
          <w:szCs w:val="32"/>
        </w:rPr>
        <w:t xml:space="preserve"> </w:t>
      </w:r>
    </w:p>
    <w:p w14:paraId="3A8514D8" w14:textId="7D254846" w:rsidR="007C414D" w:rsidRPr="005E1D42" w:rsidRDefault="007C414D" w:rsidP="005E1D42">
      <w:pPr>
        <w:pStyle w:val="Brdtekst"/>
      </w:pPr>
      <w:r w:rsidRPr="005E1D42">
        <w:t xml:space="preserve">Forfatter udarbejder forord til rådgivningsrapporter (normalt ikke til notater). </w:t>
      </w:r>
    </w:p>
    <w:p w14:paraId="4CCF2EA0" w14:textId="5CE888EF" w:rsidR="007C414D" w:rsidRPr="005E1D42" w:rsidRDefault="007C414D" w:rsidP="005E1D42">
      <w:pPr>
        <w:pStyle w:val="Brdtekst"/>
      </w:pPr>
      <w:r w:rsidRPr="005E1D42">
        <w:t xml:space="preserve">Forordet kan bl.a. anvendes til en at give en overordnet redegørelse for rapportens tilblivelse: Hvorfor den er udarbejdet, og hvem der har deltaget i udarbejdelsen. </w:t>
      </w:r>
    </w:p>
    <w:p w14:paraId="0357C7FC" w14:textId="4386C09C" w:rsidR="007C414D" w:rsidRPr="005E1D42" w:rsidRDefault="007C414D" w:rsidP="005E1D42">
      <w:pPr>
        <w:pStyle w:val="Brdtekst"/>
      </w:pPr>
      <w:r w:rsidRPr="005E1D42">
        <w:t xml:space="preserve">Herudover kan der i forordet angives supplerende oplysninger omkring kvalitetssikring (hvis der ikke er plads til disse i databladet). </w:t>
      </w:r>
      <w:r w:rsidR="00831570">
        <w:t>d</w:t>
      </w:r>
    </w:p>
    <w:p w14:paraId="599FCC49" w14:textId="77777777" w:rsidR="007C414D" w:rsidRPr="005E1D42" w:rsidRDefault="007C414D" w:rsidP="005E1D42">
      <w:pPr>
        <w:pStyle w:val="Brdtekst"/>
      </w:pPr>
      <w:r w:rsidRPr="005E1D42">
        <w:t xml:space="preserve">Der angives ikke navn under forordet. </w:t>
      </w:r>
    </w:p>
    <w:p w14:paraId="1CC7E730" w14:textId="77777777" w:rsidR="003518B5" w:rsidRPr="00C05EA5" w:rsidRDefault="003518B5" w:rsidP="00850E80">
      <w:pPr>
        <w:pStyle w:val="Brdtekst"/>
        <w:rPr>
          <w:i/>
        </w:rPr>
      </w:pPr>
    </w:p>
    <w:sdt>
      <w:sdtPr>
        <w:rPr>
          <w:rFonts w:ascii="AU Passata" w:eastAsiaTheme="minorHAnsi" w:hAnsi="AU Passata" w:cstheme="minorBidi"/>
          <w:b w:val="0"/>
          <w:color w:val="auto"/>
          <w:sz w:val="22"/>
          <w:szCs w:val="22"/>
          <w:lang w:val="da-DK"/>
        </w:rPr>
        <w:id w:val="102390743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5A82831" w14:textId="77777777" w:rsidR="00964CF0" w:rsidRPr="00C05EA5" w:rsidRDefault="00904769">
          <w:pPr>
            <w:pStyle w:val="Overskrift"/>
            <w:rPr>
              <w:rFonts w:ascii="AU Passata" w:hAnsi="AU Passata"/>
              <w:b w:val="0"/>
              <w:bCs/>
              <w:sz w:val="36"/>
              <w:szCs w:val="36"/>
              <w:lang w:val="da-DK"/>
            </w:rPr>
          </w:pPr>
          <w:r w:rsidRPr="00C05EA5">
            <w:rPr>
              <w:rFonts w:ascii="AU Passata" w:hAnsi="AU Passata"/>
              <w:b w:val="0"/>
              <w:bCs/>
              <w:sz w:val="36"/>
              <w:szCs w:val="36"/>
              <w:lang w:val="da-DK"/>
            </w:rPr>
            <w:t>Indholdsfortegnelse</w:t>
          </w:r>
        </w:p>
        <w:p w14:paraId="4FABB48D" w14:textId="1ECB5DE0" w:rsidR="007338BC" w:rsidRPr="00971055" w:rsidRDefault="00964CF0" w:rsidP="00934AF7">
          <w:pPr>
            <w:pStyle w:val="Indholdsfortegnelse1"/>
            <w:rPr>
              <w:rFonts w:asciiTheme="minorHAnsi" w:eastAsiaTheme="minorEastAsia" w:hAnsiTheme="minorHAnsi"/>
              <w:b w:val="0"/>
              <w:sz w:val="20"/>
              <w:szCs w:val="20"/>
              <w:lang w:val="da-DK" w:eastAsia="da-DK"/>
            </w:rPr>
          </w:pPr>
          <w:r w:rsidRPr="00C05EA5">
            <w:rPr>
              <w:b w:val="0"/>
              <w:lang w:val="da-DK"/>
            </w:rPr>
            <w:fldChar w:fldCharType="begin"/>
          </w:r>
          <w:r w:rsidRPr="00C05EA5">
            <w:rPr>
              <w:b w:val="0"/>
              <w:lang w:val="da-DK"/>
            </w:rPr>
            <w:instrText xml:space="preserve"> TOC \o "1-3" \h \z \u </w:instrText>
          </w:r>
          <w:r w:rsidRPr="00C05EA5">
            <w:rPr>
              <w:b w:val="0"/>
              <w:lang w:val="da-DK"/>
            </w:rPr>
            <w:fldChar w:fldCharType="separate"/>
          </w:r>
          <w:hyperlink w:anchor="_Toc64974662" w:history="1"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1</w:t>
            </w:r>
            <w:r w:rsidR="007338BC" w:rsidRPr="00971055">
              <w:rPr>
                <w:rFonts w:asciiTheme="minorHAnsi" w:eastAsiaTheme="minorEastAsia" w:hAnsiTheme="minorHAnsi"/>
                <w:b w:val="0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Baggrund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instrText xml:space="preserve"> PAGEREF _Toc64974662 \h </w:instrTex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>5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093A6B94" w14:textId="7E64200F" w:rsidR="007338BC" w:rsidRPr="00971055" w:rsidRDefault="00FC44C0" w:rsidP="00934AF7">
          <w:pPr>
            <w:pStyle w:val="Indholdsfortegnelse1"/>
            <w:rPr>
              <w:rFonts w:asciiTheme="minorHAnsi" w:eastAsiaTheme="minorEastAsia" w:hAnsiTheme="minorHAnsi"/>
              <w:b w:val="0"/>
              <w:sz w:val="20"/>
              <w:szCs w:val="20"/>
              <w:lang w:val="da-DK" w:eastAsia="da-DK"/>
            </w:rPr>
          </w:pPr>
          <w:hyperlink w:anchor="_Toc64974663" w:history="1"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2</w:t>
            </w:r>
            <w:r w:rsidR="007338BC" w:rsidRPr="00971055">
              <w:rPr>
                <w:rFonts w:asciiTheme="minorHAnsi" w:eastAsiaTheme="minorEastAsia" w:hAnsiTheme="minorHAnsi"/>
                <w:b w:val="0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Eksempel på Overskrift 1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instrText xml:space="preserve"> PAGEREF _Toc64974663 \h </w:instrTex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>6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213DC4E4" w14:textId="5E4F237F" w:rsidR="007338BC" w:rsidRPr="00971055" w:rsidRDefault="00FC44C0" w:rsidP="00934AF7">
          <w:pPr>
            <w:pStyle w:val="Indholdsfortegnelse2"/>
            <w:rPr>
              <w:rFonts w:asciiTheme="minorHAnsi" w:eastAsiaTheme="minorEastAsia" w:hAnsiTheme="minorHAnsi"/>
              <w:sz w:val="20"/>
              <w:szCs w:val="20"/>
              <w:lang w:val="da-DK" w:eastAsia="da-DK"/>
            </w:rPr>
          </w:pPr>
          <w:hyperlink w:anchor="_Toc64974664" w:history="1"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2.1</w:t>
            </w:r>
            <w:r w:rsidR="007338BC" w:rsidRPr="00971055">
              <w:rPr>
                <w:rFonts w:asciiTheme="minorHAnsi" w:eastAsiaTheme="minorEastAsia" w:hAnsiTheme="minorHAnsi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Eksempel på Overskrift 2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instrText xml:space="preserve"> PAGEREF _Toc64974664 \h </w:instrTex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>6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59B7142D" w14:textId="2677CE06" w:rsidR="007338BC" w:rsidRPr="00971055" w:rsidRDefault="00FC44C0" w:rsidP="00934AF7">
          <w:pPr>
            <w:pStyle w:val="Indholdsfortegnelse3"/>
            <w:rPr>
              <w:rFonts w:asciiTheme="minorHAnsi" w:eastAsiaTheme="minorEastAsia" w:hAnsiTheme="minorHAnsi"/>
              <w:noProof w:val="0"/>
              <w:sz w:val="20"/>
              <w:szCs w:val="20"/>
              <w:lang w:val="da-DK" w:eastAsia="da-DK"/>
            </w:rPr>
          </w:pPr>
          <w:hyperlink w:anchor="_Toc64974665" w:history="1">
            <w:r w:rsidR="007338BC" w:rsidRPr="00971055">
              <w:rPr>
                <w:rStyle w:val="Hyperlink"/>
                <w:noProof w:val="0"/>
                <w:sz w:val="20"/>
                <w:szCs w:val="20"/>
                <w:lang w:val="da-DK"/>
              </w:rPr>
              <w:t>2.1.1</w:t>
            </w:r>
            <w:r w:rsidR="007338BC" w:rsidRPr="00971055">
              <w:rPr>
                <w:rFonts w:asciiTheme="minorHAnsi" w:eastAsiaTheme="minorEastAsia" w:hAnsiTheme="minorHAnsi"/>
                <w:noProof w:val="0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noProof w:val="0"/>
                <w:sz w:val="20"/>
                <w:szCs w:val="20"/>
                <w:lang w:val="da-DK"/>
              </w:rPr>
              <w:t>Eksempel på Overskrift 3</w:t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instrText xml:space="preserve"> PAGEREF _Toc64974665 \h </w:instrText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t>6</w:t>
            </w:r>
            <w:r w:rsidR="007338BC" w:rsidRPr="00971055">
              <w:rPr>
                <w:noProof w:val="0"/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5F8DE8C6" w14:textId="40ECE38B" w:rsidR="007338BC" w:rsidRPr="00971055" w:rsidRDefault="00FC44C0" w:rsidP="00934AF7">
          <w:pPr>
            <w:pStyle w:val="Indholdsfortegnelse1"/>
            <w:rPr>
              <w:rFonts w:asciiTheme="minorHAnsi" w:eastAsiaTheme="minorEastAsia" w:hAnsiTheme="minorHAnsi"/>
              <w:b w:val="0"/>
              <w:sz w:val="20"/>
              <w:szCs w:val="20"/>
              <w:lang w:val="da-DK" w:eastAsia="da-DK"/>
            </w:rPr>
          </w:pPr>
          <w:hyperlink w:anchor="_Toc64974666" w:history="1"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3</w:t>
            </w:r>
            <w:r w:rsidR="007338BC" w:rsidRPr="00971055">
              <w:rPr>
                <w:rFonts w:asciiTheme="minorHAnsi" w:eastAsiaTheme="minorEastAsia" w:hAnsiTheme="minorHAnsi"/>
                <w:b w:val="0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Eksempel med indsat figur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instrText xml:space="preserve"> PAGEREF _Toc64974666 \h </w:instrTex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>7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6227D961" w14:textId="3BEA6FE0" w:rsidR="007338BC" w:rsidRPr="00971055" w:rsidRDefault="00FC44C0" w:rsidP="00934AF7">
          <w:pPr>
            <w:pStyle w:val="Indholdsfortegnelse2"/>
            <w:rPr>
              <w:rFonts w:asciiTheme="minorHAnsi" w:eastAsiaTheme="minorEastAsia" w:hAnsiTheme="minorHAnsi"/>
              <w:sz w:val="20"/>
              <w:szCs w:val="20"/>
              <w:lang w:val="da-DK" w:eastAsia="da-DK"/>
            </w:rPr>
          </w:pPr>
          <w:hyperlink w:anchor="_Toc64974667" w:history="1"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3.1</w:t>
            </w:r>
            <w:r w:rsidR="007338BC" w:rsidRPr="00971055">
              <w:rPr>
                <w:rFonts w:asciiTheme="minorHAnsi" w:eastAsiaTheme="minorEastAsia" w:hAnsiTheme="minorHAnsi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Eksempel på figurtekst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instrText xml:space="preserve"> PAGEREF _Toc64974667 \h </w:instrTex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>7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2DCB5C32" w14:textId="19F71892" w:rsidR="007338BC" w:rsidRPr="00971055" w:rsidRDefault="00FC44C0" w:rsidP="00934AF7">
          <w:pPr>
            <w:pStyle w:val="Indholdsfortegnelse2"/>
            <w:rPr>
              <w:rFonts w:asciiTheme="minorHAnsi" w:eastAsiaTheme="minorEastAsia" w:hAnsiTheme="minorHAnsi"/>
              <w:sz w:val="20"/>
              <w:szCs w:val="20"/>
              <w:lang w:val="da-DK" w:eastAsia="da-DK"/>
            </w:rPr>
          </w:pPr>
          <w:hyperlink w:anchor="_Toc64974668" w:history="1"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3.2</w:t>
            </w:r>
            <w:r w:rsidR="007338BC" w:rsidRPr="00971055">
              <w:rPr>
                <w:rFonts w:asciiTheme="minorHAnsi" w:eastAsiaTheme="minorEastAsia" w:hAnsiTheme="minorHAnsi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sz w:val="20"/>
                <w:szCs w:val="20"/>
                <w:lang w:val="da-DK"/>
              </w:rPr>
              <w:t>Eksempel på tabeltekst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instrText xml:space="preserve"> PAGEREF _Toc64974668 \h </w:instrTex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t>7</w:t>
            </w:r>
            <w:r w:rsidR="007338BC" w:rsidRPr="00971055">
              <w:rPr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6D9CAA9A" w14:textId="7F30B355" w:rsidR="007338BC" w:rsidRPr="00971055" w:rsidRDefault="00FC44C0" w:rsidP="00934AF7">
          <w:pPr>
            <w:pStyle w:val="Indholdsfortegnelse1"/>
            <w:rPr>
              <w:rFonts w:asciiTheme="minorHAnsi" w:eastAsiaTheme="minorEastAsia" w:hAnsiTheme="minorHAnsi"/>
              <w:b w:val="0"/>
              <w:sz w:val="20"/>
              <w:szCs w:val="20"/>
              <w:lang w:val="da-DK" w:eastAsia="da-DK"/>
            </w:rPr>
          </w:pPr>
          <w:hyperlink w:anchor="_Toc64974669" w:history="1"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4</w:t>
            </w:r>
            <w:r w:rsidR="007338BC" w:rsidRPr="00971055">
              <w:rPr>
                <w:rFonts w:asciiTheme="minorHAnsi" w:eastAsiaTheme="minorEastAsia" w:hAnsiTheme="minorHAnsi"/>
                <w:b w:val="0"/>
                <w:sz w:val="20"/>
                <w:szCs w:val="20"/>
                <w:lang w:val="da-DK" w:eastAsia="da-DK"/>
              </w:rPr>
              <w:tab/>
            </w:r>
            <w:r w:rsidR="007338BC" w:rsidRPr="00971055">
              <w:rPr>
                <w:rStyle w:val="Hyperlink"/>
                <w:b w:val="0"/>
                <w:sz w:val="20"/>
                <w:szCs w:val="20"/>
                <w:lang w:val="da-DK"/>
              </w:rPr>
              <w:t>Referencer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ab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begin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instrText xml:space="preserve"> PAGEREF _Toc64974669 \h </w:instrTex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separate"/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t>8</w:t>
            </w:r>
            <w:r w:rsidR="007338BC" w:rsidRPr="00971055">
              <w:rPr>
                <w:b w:val="0"/>
                <w:webHidden/>
                <w:sz w:val="20"/>
                <w:szCs w:val="20"/>
                <w:lang w:val="da-DK"/>
              </w:rPr>
              <w:fldChar w:fldCharType="end"/>
            </w:r>
          </w:hyperlink>
        </w:p>
        <w:p w14:paraId="1464FCA4" w14:textId="24042FD5" w:rsidR="00964CF0" w:rsidRPr="00C05EA5" w:rsidRDefault="00964CF0">
          <w:pPr>
            <w:rPr>
              <w:rFonts w:ascii="AU Passata" w:hAnsi="AU Passata"/>
              <w:lang w:val="da-DK"/>
            </w:rPr>
          </w:pPr>
          <w:r w:rsidRPr="00C05EA5">
            <w:rPr>
              <w:rFonts w:ascii="AU Passata" w:hAnsi="AU Passata"/>
              <w:bCs/>
              <w:lang w:val="da-DK"/>
            </w:rPr>
            <w:fldChar w:fldCharType="end"/>
          </w:r>
        </w:p>
      </w:sdtContent>
    </w:sdt>
    <w:p w14:paraId="013CDF6C" w14:textId="77777777" w:rsidR="00964CF0" w:rsidRPr="00C05EA5" w:rsidRDefault="00964CF0">
      <w:pPr>
        <w:rPr>
          <w:rFonts w:ascii="AU Passata" w:eastAsiaTheme="majorEastAsia" w:hAnsi="AU Passata" w:cstheme="majorBidi"/>
          <w:color w:val="2E74B5" w:themeColor="accent1" w:themeShade="BF"/>
          <w:sz w:val="32"/>
          <w:szCs w:val="32"/>
          <w:lang w:val="da-DK"/>
        </w:rPr>
      </w:pPr>
      <w:r w:rsidRPr="00C05EA5">
        <w:rPr>
          <w:rFonts w:ascii="AU Passata" w:hAnsi="AU Passata"/>
          <w:lang w:val="da-DK"/>
        </w:rPr>
        <w:br w:type="page"/>
      </w:r>
    </w:p>
    <w:p w14:paraId="3FC5AA73" w14:textId="2A49127D" w:rsidR="00D94C8C" w:rsidRPr="00C05EA5" w:rsidRDefault="00D94C8C" w:rsidP="00BE3836">
      <w:pPr>
        <w:pStyle w:val="Overskrift1"/>
        <w:rPr>
          <w:lang w:val="da-DK"/>
        </w:rPr>
      </w:pPr>
      <w:bookmarkStart w:id="2" w:name="_Toc64974662"/>
      <w:bookmarkEnd w:id="0"/>
      <w:r w:rsidRPr="00C05EA5">
        <w:rPr>
          <w:lang w:val="da-DK"/>
        </w:rPr>
        <w:lastRenderedPageBreak/>
        <w:t>Baggrund</w:t>
      </w:r>
      <w:bookmarkEnd w:id="2"/>
    </w:p>
    <w:p w14:paraId="6C6731AB" w14:textId="3E3B0F99" w:rsidR="00D94C8C" w:rsidRPr="00C05EA5" w:rsidRDefault="00D94C8C" w:rsidP="00234FBE">
      <w:pPr>
        <w:pStyle w:val="Brdtekst"/>
        <w:spacing w:after="0" w:line="288" w:lineRule="auto"/>
        <w:rPr>
          <w:i/>
        </w:rPr>
      </w:pPr>
      <w:r w:rsidRPr="00C05EA5">
        <w:rPr>
          <w:i/>
        </w:rPr>
        <w:t xml:space="preserve">Hvad går bestillingen ud på? </w:t>
      </w:r>
    </w:p>
    <w:p w14:paraId="4DE97172" w14:textId="77777777" w:rsidR="00D94C8C" w:rsidRPr="0003732C" w:rsidRDefault="00D94C8C" w:rsidP="00831570">
      <w:pPr>
        <w:pStyle w:val="Brdtekst"/>
        <w:rPr>
          <w:lang w:val="en-US"/>
        </w:rPr>
      </w:pPr>
      <w:r w:rsidRPr="0003732C">
        <w:rPr>
          <w:lang w:val="en-US"/>
        </w:rPr>
        <w:t xml:space="preserve">Lorem ipsum dolor sit </w:t>
      </w:r>
      <w:proofErr w:type="spellStart"/>
      <w:r w:rsidRPr="0003732C">
        <w:rPr>
          <w:lang w:val="en-US"/>
        </w:rPr>
        <w:t>amet</w:t>
      </w:r>
      <w:proofErr w:type="spellEnd"/>
      <w:r w:rsidRPr="0003732C">
        <w:rPr>
          <w:lang w:val="en-US"/>
        </w:rPr>
        <w:t xml:space="preserve">, </w:t>
      </w:r>
      <w:proofErr w:type="spellStart"/>
      <w:r w:rsidRPr="0003732C">
        <w:rPr>
          <w:lang w:val="en-US"/>
        </w:rPr>
        <w:t>consectetuer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adipiscing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elit</w:t>
      </w:r>
      <w:proofErr w:type="spellEnd"/>
      <w:r w:rsidRPr="0003732C">
        <w:rPr>
          <w:lang w:val="en-US"/>
        </w:rPr>
        <w:t xml:space="preserve">. Maecenas </w:t>
      </w:r>
      <w:proofErr w:type="spellStart"/>
      <w:r w:rsidRPr="0003732C">
        <w:rPr>
          <w:lang w:val="en-US"/>
        </w:rPr>
        <w:t>porttitor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congue</w:t>
      </w:r>
      <w:proofErr w:type="spellEnd"/>
      <w:r w:rsidRPr="0003732C">
        <w:rPr>
          <w:lang w:val="en-US"/>
        </w:rPr>
        <w:t xml:space="preserve"> </w:t>
      </w:r>
      <w:proofErr w:type="spellStart"/>
      <w:proofErr w:type="gramStart"/>
      <w:r w:rsidRPr="0003732C">
        <w:rPr>
          <w:lang w:val="en-US"/>
        </w:rPr>
        <w:t>massa</w:t>
      </w:r>
      <w:proofErr w:type="spellEnd"/>
      <w:proofErr w:type="gramEnd"/>
      <w:r w:rsidRPr="0003732C">
        <w:rPr>
          <w:lang w:val="en-US"/>
        </w:rPr>
        <w:t xml:space="preserve">. </w:t>
      </w:r>
      <w:proofErr w:type="spellStart"/>
      <w:r w:rsidRPr="0003732C">
        <w:rPr>
          <w:lang w:val="en-US"/>
        </w:rPr>
        <w:t>Fusce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posuere</w:t>
      </w:r>
      <w:proofErr w:type="spellEnd"/>
      <w:r w:rsidRPr="0003732C">
        <w:rPr>
          <w:lang w:val="en-US"/>
        </w:rPr>
        <w:t xml:space="preserve">, magna </w:t>
      </w:r>
      <w:proofErr w:type="spellStart"/>
      <w:r w:rsidRPr="0003732C">
        <w:rPr>
          <w:lang w:val="en-US"/>
        </w:rPr>
        <w:t>sed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pulvinar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ultricies</w:t>
      </w:r>
      <w:proofErr w:type="spellEnd"/>
      <w:r w:rsidRPr="0003732C">
        <w:rPr>
          <w:lang w:val="en-US"/>
        </w:rPr>
        <w:t xml:space="preserve">, </w:t>
      </w:r>
      <w:proofErr w:type="spellStart"/>
      <w:proofErr w:type="gramStart"/>
      <w:r w:rsidRPr="0003732C">
        <w:rPr>
          <w:lang w:val="en-US"/>
        </w:rPr>
        <w:t>purus</w:t>
      </w:r>
      <w:proofErr w:type="spellEnd"/>
      <w:proofErr w:type="gram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lectus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malesuada</w:t>
      </w:r>
      <w:proofErr w:type="spellEnd"/>
      <w:r w:rsidRPr="0003732C">
        <w:rPr>
          <w:lang w:val="en-US"/>
        </w:rPr>
        <w:t xml:space="preserve"> libero, sit </w:t>
      </w:r>
      <w:proofErr w:type="spellStart"/>
      <w:r w:rsidRPr="0003732C">
        <w:rPr>
          <w:lang w:val="en-US"/>
        </w:rPr>
        <w:t>amet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commodo</w:t>
      </w:r>
      <w:proofErr w:type="spellEnd"/>
      <w:r w:rsidRPr="0003732C">
        <w:rPr>
          <w:lang w:val="en-US"/>
        </w:rPr>
        <w:t xml:space="preserve"> magna </w:t>
      </w:r>
      <w:proofErr w:type="spellStart"/>
      <w:r w:rsidRPr="0003732C">
        <w:rPr>
          <w:lang w:val="en-US"/>
        </w:rPr>
        <w:t>eros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quis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urna</w:t>
      </w:r>
      <w:proofErr w:type="spellEnd"/>
      <w:r w:rsidRPr="0003732C">
        <w:rPr>
          <w:lang w:val="en-US"/>
        </w:rPr>
        <w:t>.</w:t>
      </w:r>
    </w:p>
    <w:p w14:paraId="0FB1F3DD" w14:textId="77777777" w:rsidR="00D94C8C" w:rsidRPr="0003732C" w:rsidRDefault="00D94C8C" w:rsidP="00831570">
      <w:pPr>
        <w:pStyle w:val="Brdtekst"/>
        <w:rPr>
          <w:lang w:val="en-US"/>
        </w:rPr>
      </w:pPr>
      <w:r w:rsidRPr="0003732C">
        <w:rPr>
          <w:lang w:val="en-US"/>
        </w:rPr>
        <w:t xml:space="preserve">Nunc </w:t>
      </w:r>
      <w:proofErr w:type="spellStart"/>
      <w:r w:rsidRPr="0003732C">
        <w:rPr>
          <w:lang w:val="en-US"/>
        </w:rPr>
        <w:t>viverra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imperdiet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enim</w:t>
      </w:r>
      <w:proofErr w:type="spellEnd"/>
      <w:r w:rsidRPr="0003732C">
        <w:rPr>
          <w:lang w:val="en-US"/>
        </w:rPr>
        <w:t xml:space="preserve">. </w:t>
      </w:r>
      <w:proofErr w:type="spellStart"/>
      <w:r w:rsidRPr="0003732C">
        <w:rPr>
          <w:lang w:val="en-US"/>
        </w:rPr>
        <w:t>Fusce</w:t>
      </w:r>
      <w:proofErr w:type="spellEnd"/>
      <w:r w:rsidRPr="0003732C">
        <w:rPr>
          <w:lang w:val="en-US"/>
        </w:rPr>
        <w:t xml:space="preserve"> est. </w:t>
      </w:r>
      <w:proofErr w:type="spellStart"/>
      <w:r w:rsidRPr="0003732C">
        <w:rPr>
          <w:lang w:val="en-US"/>
        </w:rPr>
        <w:t>Vivamus</w:t>
      </w:r>
      <w:proofErr w:type="spellEnd"/>
      <w:r w:rsidRPr="0003732C">
        <w:rPr>
          <w:lang w:val="en-US"/>
        </w:rPr>
        <w:t xml:space="preserve"> a </w:t>
      </w:r>
      <w:proofErr w:type="spellStart"/>
      <w:r w:rsidRPr="0003732C">
        <w:rPr>
          <w:lang w:val="en-US"/>
        </w:rPr>
        <w:t>tellus</w:t>
      </w:r>
      <w:proofErr w:type="spellEnd"/>
      <w:r w:rsidRPr="0003732C">
        <w:rPr>
          <w:lang w:val="en-US"/>
        </w:rPr>
        <w:t>.</w:t>
      </w:r>
    </w:p>
    <w:p w14:paraId="38E529C5" w14:textId="77777777" w:rsidR="00D94C8C" w:rsidRPr="00831570" w:rsidRDefault="00D94C8C" w:rsidP="00831570">
      <w:pPr>
        <w:pStyle w:val="Brdtekst"/>
      </w:pPr>
      <w:proofErr w:type="spellStart"/>
      <w:r w:rsidRPr="0003732C">
        <w:rPr>
          <w:lang w:val="en-US"/>
        </w:rPr>
        <w:t>Pellentesque</w:t>
      </w:r>
      <w:proofErr w:type="spellEnd"/>
      <w:r w:rsidRPr="0003732C">
        <w:rPr>
          <w:lang w:val="en-US"/>
        </w:rPr>
        <w:t xml:space="preserve"> habitant </w:t>
      </w:r>
      <w:proofErr w:type="spellStart"/>
      <w:r w:rsidRPr="0003732C">
        <w:rPr>
          <w:lang w:val="en-US"/>
        </w:rPr>
        <w:t>morbi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tristique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senectus</w:t>
      </w:r>
      <w:proofErr w:type="spellEnd"/>
      <w:r w:rsidRPr="0003732C">
        <w:rPr>
          <w:lang w:val="en-US"/>
        </w:rPr>
        <w:t xml:space="preserve"> </w:t>
      </w:r>
      <w:proofErr w:type="gramStart"/>
      <w:r w:rsidRPr="0003732C">
        <w:rPr>
          <w:lang w:val="en-US"/>
        </w:rPr>
        <w:t>et</w:t>
      </w:r>
      <w:proofErr w:type="gram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netus</w:t>
      </w:r>
      <w:proofErr w:type="spellEnd"/>
      <w:r w:rsidRPr="0003732C">
        <w:rPr>
          <w:lang w:val="en-US"/>
        </w:rPr>
        <w:t xml:space="preserve"> et </w:t>
      </w:r>
      <w:proofErr w:type="spellStart"/>
      <w:r w:rsidRPr="0003732C">
        <w:rPr>
          <w:lang w:val="en-US"/>
        </w:rPr>
        <w:t>malesuada</w:t>
      </w:r>
      <w:proofErr w:type="spellEnd"/>
      <w:r w:rsidRPr="0003732C">
        <w:rPr>
          <w:lang w:val="en-US"/>
        </w:rPr>
        <w:t xml:space="preserve"> fames ac </w:t>
      </w:r>
      <w:proofErr w:type="spellStart"/>
      <w:r w:rsidRPr="0003732C">
        <w:rPr>
          <w:lang w:val="en-US"/>
        </w:rPr>
        <w:t>turpis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egestas</w:t>
      </w:r>
      <w:proofErr w:type="spellEnd"/>
      <w:r w:rsidRPr="0003732C">
        <w:rPr>
          <w:lang w:val="en-US"/>
        </w:rPr>
        <w:t xml:space="preserve">. </w:t>
      </w:r>
      <w:proofErr w:type="spellStart"/>
      <w:r w:rsidRPr="0003732C">
        <w:rPr>
          <w:lang w:val="en-US"/>
        </w:rPr>
        <w:t>Proin</w:t>
      </w:r>
      <w:proofErr w:type="spellEnd"/>
      <w:r w:rsidRPr="0003732C">
        <w:rPr>
          <w:lang w:val="en-US"/>
        </w:rPr>
        <w:t xml:space="preserve"> pharetra </w:t>
      </w:r>
      <w:proofErr w:type="spellStart"/>
      <w:r w:rsidRPr="0003732C">
        <w:rPr>
          <w:lang w:val="en-US"/>
        </w:rPr>
        <w:t>nonummy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pede</w:t>
      </w:r>
      <w:proofErr w:type="spellEnd"/>
      <w:r w:rsidRPr="0003732C">
        <w:rPr>
          <w:lang w:val="en-US"/>
        </w:rPr>
        <w:t xml:space="preserve">. </w:t>
      </w:r>
      <w:r w:rsidRPr="00831570">
        <w:t xml:space="preserve">Mauris et </w:t>
      </w:r>
      <w:proofErr w:type="spellStart"/>
      <w:r w:rsidRPr="00831570">
        <w:t>orci</w:t>
      </w:r>
      <w:proofErr w:type="spellEnd"/>
      <w:r w:rsidRPr="00831570">
        <w:t>.</w:t>
      </w:r>
    </w:p>
    <w:p w14:paraId="4306465A" w14:textId="2ACEE5F1" w:rsidR="00D94C8C" w:rsidRPr="00C05EA5" w:rsidRDefault="00D94C8C" w:rsidP="00976585">
      <w:pPr>
        <w:pStyle w:val="Overskrift1"/>
        <w:rPr>
          <w:lang w:val="da-DK"/>
        </w:rPr>
      </w:pPr>
      <w:bookmarkStart w:id="3" w:name="_Toc64974663"/>
      <w:r w:rsidRPr="00C05EA5">
        <w:rPr>
          <w:lang w:val="da-DK"/>
        </w:rPr>
        <w:lastRenderedPageBreak/>
        <w:t>Eksempel på Overskrift 1</w:t>
      </w:r>
      <w:bookmarkEnd w:id="3"/>
    </w:p>
    <w:p w14:paraId="25F38B5E" w14:textId="77777777" w:rsidR="00D94C8C" w:rsidRPr="00BF1B93" w:rsidRDefault="00D94C8C" w:rsidP="00047F3A">
      <w:pPr>
        <w:pStyle w:val="Brdtekst"/>
        <w:rPr>
          <w:lang w:val="en-US"/>
        </w:rPr>
      </w:pPr>
      <w:r w:rsidRPr="00BF1B93">
        <w:rPr>
          <w:lang w:val="en-US"/>
        </w:rPr>
        <w:t xml:space="preserve">Lorem ipsum dolor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, </w:t>
      </w:r>
      <w:proofErr w:type="spellStart"/>
      <w:r w:rsidRPr="00BF1B93">
        <w:rPr>
          <w:lang w:val="en-US"/>
        </w:rPr>
        <w:t>consectetuer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adipiscing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elit</w:t>
      </w:r>
      <w:proofErr w:type="spellEnd"/>
      <w:r w:rsidRPr="00BF1B93">
        <w:rPr>
          <w:lang w:val="en-US"/>
        </w:rPr>
        <w:t xml:space="preserve">. Maecenas </w:t>
      </w:r>
      <w:proofErr w:type="spellStart"/>
      <w:r w:rsidRPr="00BF1B93">
        <w:rPr>
          <w:lang w:val="en-US"/>
        </w:rPr>
        <w:t>porttitor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congue</w:t>
      </w:r>
      <w:proofErr w:type="spellEnd"/>
      <w:r w:rsidRPr="00BF1B93">
        <w:rPr>
          <w:lang w:val="en-US"/>
        </w:rPr>
        <w:t xml:space="preserve"> </w:t>
      </w:r>
      <w:proofErr w:type="spellStart"/>
      <w:proofErr w:type="gramStart"/>
      <w:r w:rsidRPr="00BF1B93">
        <w:rPr>
          <w:lang w:val="en-US"/>
        </w:rPr>
        <w:t>massa</w:t>
      </w:r>
      <w:proofErr w:type="spellEnd"/>
      <w:proofErr w:type="gram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posuere</w:t>
      </w:r>
      <w:proofErr w:type="spellEnd"/>
      <w:r w:rsidRPr="00BF1B93">
        <w:rPr>
          <w:lang w:val="en-US"/>
        </w:rPr>
        <w:t xml:space="preserve">, magna </w:t>
      </w:r>
      <w:proofErr w:type="spellStart"/>
      <w:r w:rsidRPr="00BF1B93">
        <w:rPr>
          <w:lang w:val="en-US"/>
        </w:rPr>
        <w:t>sed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pulvinar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ultricies</w:t>
      </w:r>
      <w:proofErr w:type="spellEnd"/>
      <w:r w:rsidRPr="00BF1B93">
        <w:rPr>
          <w:lang w:val="en-US"/>
        </w:rPr>
        <w:t xml:space="preserve">, </w:t>
      </w:r>
      <w:proofErr w:type="spellStart"/>
      <w:proofErr w:type="gramStart"/>
      <w:r w:rsidRPr="00BF1B93">
        <w:rPr>
          <w:lang w:val="en-US"/>
        </w:rPr>
        <w:t>purus</w:t>
      </w:r>
      <w:proofErr w:type="spellEnd"/>
      <w:proofErr w:type="gram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lectus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malesuada</w:t>
      </w:r>
      <w:proofErr w:type="spellEnd"/>
      <w:r w:rsidRPr="00BF1B93">
        <w:rPr>
          <w:lang w:val="en-US"/>
        </w:rPr>
        <w:t xml:space="preserve"> libero,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commodo</w:t>
      </w:r>
      <w:proofErr w:type="spellEnd"/>
      <w:r w:rsidRPr="00BF1B93">
        <w:rPr>
          <w:lang w:val="en-US"/>
        </w:rPr>
        <w:t xml:space="preserve"> magna </w:t>
      </w:r>
      <w:proofErr w:type="spellStart"/>
      <w:r w:rsidRPr="00BF1B93">
        <w:rPr>
          <w:lang w:val="en-US"/>
        </w:rPr>
        <w:t>eros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quis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urna</w:t>
      </w:r>
      <w:proofErr w:type="spellEnd"/>
      <w:r w:rsidRPr="00BF1B93">
        <w:rPr>
          <w:lang w:val="en-US"/>
        </w:rPr>
        <w:t>.</w:t>
      </w:r>
    </w:p>
    <w:p w14:paraId="0B36622E" w14:textId="77777777" w:rsidR="00D94C8C" w:rsidRPr="00BF1B93" w:rsidRDefault="00D94C8C" w:rsidP="00047F3A">
      <w:pPr>
        <w:pStyle w:val="Brdtekst"/>
        <w:rPr>
          <w:lang w:val="en-US"/>
        </w:rPr>
      </w:pPr>
      <w:r w:rsidRPr="00BF1B93">
        <w:rPr>
          <w:lang w:val="en-US"/>
        </w:rPr>
        <w:t xml:space="preserve">Nunc </w:t>
      </w:r>
      <w:proofErr w:type="spellStart"/>
      <w:r w:rsidRPr="00BF1B93">
        <w:rPr>
          <w:lang w:val="en-US"/>
        </w:rPr>
        <w:t>viverra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imperdiet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enim</w:t>
      </w:r>
      <w:proofErr w:type="spell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est. </w:t>
      </w:r>
      <w:proofErr w:type="spellStart"/>
      <w:r w:rsidRPr="00BF1B93">
        <w:rPr>
          <w:lang w:val="en-US"/>
        </w:rPr>
        <w:t>Vivamus</w:t>
      </w:r>
      <w:proofErr w:type="spellEnd"/>
      <w:r w:rsidRPr="00BF1B93">
        <w:rPr>
          <w:lang w:val="en-US"/>
        </w:rPr>
        <w:t xml:space="preserve"> a </w:t>
      </w:r>
      <w:proofErr w:type="spellStart"/>
      <w:r w:rsidRPr="00BF1B93">
        <w:rPr>
          <w:lang w:val="en-US"/>
        </w:rPr>
        <w:t>tellus</w:t>
      </w:r>
      <w:proofErr w:type="spellEnd"/>
      <w:r w:rsidRPr="00BF1B93">
        <w:rPr>
          <w:lang w:val="en-US"/>
        </w:rPr>
        <w:t>.</w:t>
      </w:r>
    </w:p>
    <w:p w14:paraId="406127B2" w14:textId="77777777" w:rsidR="00D94C8C" w:rsidRPr="00047F3A" w:rsidRDefault="00D94C8C" w:rsidP="00047F3A">
      <w:pPr>
        <w:pStyle w:val="Brdtekst"/>
      </w:pPr>
      <w:proofErr w:type="spellStart"/>
      <w:r w:rsidRPr="00AA30AB">
        <w:rPr>
          <w:lang w:val="en-US"/>
        </w:rPr>
        <w:t>Pellentesque</w:t>
      </w:r>
      <w:proofErr w:type="spellEnd"/>
      <w:r w:rsidRPr="00AA30AB">
        <w:rPr>
          <w:lang w:val="en-US"/>
        </w:rPr>
        <w:t xml:space="preserve"> habitant </w:t>
      </w:r>
      <w:proofErr w:type="spellStart"/>
      <w:r w:rsidRPr="00AA30AB">
        <w:rPr>
          <w:lang w:val="en-US"/>
        </w:rPr>
        <w:t>morbi</w:t>
      </w:r>
      <w:proofErr w:type="spellEnd"/>
      <w:r w:rsidRPr="00AA30AB">
        <w:rPr>
          <w:lang w:val="en-US"/>
        </w:rPr>
        <w:t xml:space="preserve"> </w:t>
      </w:r>
      <w:proofErr w:type="spellStart"/>
      <w:r w:rsidRPr="00AA30AB">
        <w:rPr>
          <w:lang w:val="en-US"/>
        </w:rPr>
        <w:t>tristique</w:t>
      </w:r>
      <w:proofErr w:type="spellEnd"/>
      <w:r w:rsidRPr="00AA30AB">
        <w:rPr>
          <w:lang w:val="en-US"/>
        </w:rPr>
        <w:t xml:space="preserve"> </w:t>
      </w:r>
      <w:proofErr w:type="spellStart"/>
      <w:r w:rsidRPr="00AA30AB">
        <w:rPr>
          <w:lang w:val="en-US"/>
        </w:rPr>
        <w:t>senectus</w:t>
      </w:r>
      <w:proofErr w:type="spellEnd"/>
      <w:r w:rsidRPr="00AA30AB">
        <w:rPr>
          <w:lang w:val="en-US"/>
        </w:rPr>
        <w:t xml:space="preserve"> </w:t>
      </w:r>
      <w:proofErr w:type="gramStart"/>
      <w:r w:rsidRPr="00AA30AB">
        <w:rPr>
          <w:lang w:val="en-US"/>
        </w:rPr>
        <w:t>et</w:t>
      </w:r>
      <w:proofErr w:type="gramEnd"/>
      <w:r w:rsidRPr="00AA30AB">
        <w:rPr>
          <w:lang w:val="en-US"/>
        </w:rPr>
        <w:t xml:space="preserve"> </w:t>
      </w:r>
      <w:proofErr w:type="spellStart"/>
      <w:r w:rsidRPr="00AA30AB">
        <w:rPr>
          <w:lang w:val="en-US"/>
        </w:rPr>
        <w:t>netus</w:t>
      </w:r>
      <w:proofErr w:type="spellEnd"/>
      <w:r w:rsidRPr="00AA30AB">
        <w:rPr>
          <w:lang w:val="en-US"/>
        </w:rPr>
        <w:t xml:space="preserve"> et </w:t>
      </w:r>
      <w:proofErr w:type="spellStart"/>
      <w:r w:rsidRPr="00AA30AB">
        <w:rPr>
          <w:lang w:val="en-US"/>
        </w:rPr>
        <w:t>malesuada</w:t>
      </w:r>
      <w:proofErr w:type="spellEnd"/>
      <w:r w:rsidRPr="00AA30AB">
        <w:rPr>
          <w:lang w:val="en-US"/>
        </w:rPr>
        <w:t xml:space="preserve"> fames ac </w:t>
      </w:r>
      <w:proofErr w:type="spellStart"/>
      <w:r w:rsidRPr="00AA30AB">
        <w:rPr>
          <w:lang w:val="en-US"/>
        </w:rPr>
        <w:t>turpis</w:t>
      </w:r>
      <w:proofErr w:type="spellEnd"/>
      <w:r w:rsidRPr="00AA30AB">
        <w:rPr>
          <w:lang w:val="en-US"/>
        </w:rPr>
        <w:t xml:space="preserve"> </w:t>
      </w:r>
      <w:proofErr w:type="spellStart"/>
      <w:r w:rsidRPr="00AA30AB">
        <w:rPr>
          <w:lang w:val="en-US"/>
        </w:rPr>
        <w:t>egestas</w:t>
      </w:r>
      <w:proofErr w:type="spellEnd"/>
      <w:r w:rsidRPr="00AA30AB">
        <w:rPr>
          <w:lang w:val="en-US"/>
        </w:rPr>
        <w:t xml:space="preserve">. </w:t>
      </w:r>
      <w:proofErr w:type="spellStart"/>
      <w:r w:rsidRPr="00BF1B93">
        <w:rPr>
          <w:lang w:val="en-US"/>
        </w:rPr>
        <w:t>Proin</w:t>
      </w:r>
      <w:proofErr w:type="spellEnd"/>
      <w:r w:rsidRPr="00BF1B93">
        <w:rPr>
          <w:lang w:val="en-US"/>
        </w:rPr>
        <w:t xml:space="preserve"> pharetra </w:t>
      </w:r>
      <w:proofErr w:type="spellStart"/>
      <w:r w:rsidRPr="00BF1B93">
        <w:rPr>
          <w:lang w:val="en-US"/>
        </w:rPr>
        <w:t>nonummy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pede</w:t>
      </w:r>
      <w:proofErr w:type="spellEnd"/>
      <w:r w:rsidRPr="00BF1B93">
        <w:rPr>
          <w:lang w:val="en-US"/>
        </w:rPr>
        <w:t xml:space="preserve">. </w:t>
      </w:r>
      <w:r w:rsidRPr="00047F3A">
        <w:t xml:space="preserve">Mauris et </w:t>
      </w:r>
      <w:proofErr w:type="spellStart"/>
      <w:r w:rsidRPr="00047F3A">
        <w:t>orci</w:t>
      </w:r>
      <w:proofErr w:type="spellEnd"/>
      <w:r w:rsidRPr="00047F3A">
        <w:t>.</w:t>
      </w:r>
    </w:p>
    <w:p w14:paraId="212D203F" w14:textId="4970418C" w:rsidR="00D94C8C" w:rsidRPr="00C05EA5" w:rsidRDefault="00D94C8C" w:rsidP="00976585">
      <w:pPr>
        <w:pStyle w:val="Overskrift2"/>
        <w:ind w:left="851" w:hanging="851"/>
      </w:pPr>
      <w:bookmarkStart w:id="4" w:name="_Toc63413477"/>
      <w:bookmarkStart w:id="5" w:name="_Toc63413478"/>
      <w:bookmarkStart w:id="6" w:name="_Toc63413479"/>
      <w:bookmarkStart w:id="7" w:name="_Toc63413480"/>
      <w:bookmarkStart w:id="8" w:name="_Toc63413481"/>
      <w:bookmarkStart w:id="9" w:name="_Toc63413482"/>
      <w:bookmarkStart w:id="10" w:name="_Toc63413483"/>
      <w:bookmarkStart w:id="11" w:name="_Toc63413484"/>
      <w:bookmarkStart w:id="12" w:name="_Toc63413485"/>
      <w:bookmarkStart w:id="13" w:name="_Toc63413486"/>
      <w:bookmarkStart w:id="14" w:name="_Toc6497466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C05EA5">
        <w:t>Eksempel på Overskrift 2</w:t>
      </w:r>
      <w:bookmarkEnd w:id="14"/>
    </w:p>
    <w:p w14:paraId="1E965029" w14:textId="77777777" w:rsidR="009D4F70" w:rsidRPr="00BF1B93" w:rsidRDefault="009D4F70" w:rsidP="00047F3A">
      <w:pPr>
        <w:pStyle w:val="Brdtekst"/>
        <w:rPr>
          <w:lang w:val="en-US"/>
        </w:rPr>
      </w:pPr>
      <w:r w:rsidRPr="00BF1B93">
        <w:rPr>
          <w:lang w:val="en-US"/>
        </w:rPr>
        <w:t xml:space="preserve">Lorem ipsum dolor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, </w:t>
      </w:r>
      <w:proofErr w:type="spellStart"/>
      <w:r w:rsidRPr="00BF1B93">
        <w:rPr>
          <w:lang w:val="en-US"/>
        </w:rPr>
        <w:t>consectetuer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adipiscing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elit</w:t>
      </w:r>
      <w:proofErr w:type="spellEnd"/>
      <w:r w:rsidRPr="00BF1B93">
        <w:rPr>
          <w:lang w:val="en-US"/>
        </w:rPr>
        <w:t xml:space="preserve">. Maecenas </w:t>
      </w:r>
      <w:proofErr w:type="spellStart"/>
      <w:r w:rsidRPr="00BF1B93">
        <w:rPr>
          <w:lang w:val="en-US"/>
        </w:rPr>
        <w:t>porttitor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congue</w:t>
      </w:r>
      <w:proofErr w:type="spellEnd"/>
      <w:r w:rsidRPr="00BF1B93">
        <w:rPr>
          <w:lang w:val="en-US"/>
        </w:rPr>
        <w:t xml:space="preserve"> </w:t>
      </w:r>
      <w:proofErr w:type="spellStart"/>
      <w:proofErr w:type="gramStart"/>
      <w:r w:rsidRPr="00BF1B93">
        <w:rPr>
          <w:lang w:val="en-US"/>
        </w:rPr>
        <w:t>massa</w:t>
      </w:r>
      <w:proofErr w:type="spellEnd"/>
      <w:proofErr w:type="gram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posuere</w:t>
      </w:r>
      <w:proofErr w:type="spellEnd"/>
      <w:r w:rsidRPr="00BF1B93">
        <w:rPr>
          <w:lang w:val="en-US"/>
        </w:rPr>
        <w:t xml:space="preserve">, magna </w:t>
      </w:r>
      <w:proofErr w:type="spellStart"/>
      <w:r w:rsidRPr="00BF1B93">
        <w:rPr>
          <w:lang w:val="en-US"/>
        </w:rPr>
        <w:t>sed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pulvinar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ultricies</w:t>
      </w:r>
      <w:proofErr w:type="spellEnd"/>
      <w:r w:rsidRPr="00BF1B93">
        <w:rPr>
          <w:lang w:val="en-US"/>
        </w:rPr>
        <w:t xml:space="preserve">, </w:t>
      </w:r>
      <w:proofErr w:type="spellStart"/>
      <w:proofErr w:type="gramStart"/>
      <w:r w:rsidRPr="00BF1B93">
        <w:rPr>
          <w:lang w:val="en-US"/>
        </w:rPr>
        <w:t>purus</w:t>
      </w:r>
      <w:proofErr w:type="spellEnd"/>
      <w:proofErr w:type="gram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lectus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malesuada</w:t>
      </w:r>
      <w:proofErr w:type="spellEnd"/>
      <w:r w:rsidRPr="00BF1B93">
        <w:rPr>
          <w:lang w:val="en-US"/>
        </w:rPr>
        <w:t xml:space="preserve"> libero,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commodo</w:t>
      </w:r>
      <w:proofErr w:type="spellEnd"/>
      <w:r w:rsidRPr="00BF1B93">
        <w:rPr>
          <w:lang w:val="en-US"/>
        </w:rPr>
        <w:t xml:space="preserve"> magna </w:t>
      </w:r>
      <w:proofErr w:type="spellStart"/>
      <w:r w:rsidRPr="00BF1B93">
        <w:rPr>
          <w:lang w:val="en-US"/>
        </w:rPr>
        <w:t>eros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quis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urna</w:t>
      </w:r>
      <w:proofErr w:type="spellEnd"/>
      <w:r w:rsidRPr="00BF1B93">
        <w:rPr>
          <w:lang w:val="en-US"/>
        </w:rPr>
        <w:t>.</w:t>
      </w:r>
    </w:p>
    <w:p w14:paraId="078E0A2B" w14:textId="77777777" w:rsidR="009D4F70" w:rsidRPr="00047F3A" w:rsidRDefault="009D4F70" w:rsidP="00047F3A">
      <w:pPr>
        <w:pStyle w:val="Brdtekst"/>
      </w:pPr>
      <w:r w:rsidRPr="00BF1B93">
        <w:rPr>
          <w:lang w:val="en-US"/>
        </w:rPr>
        <w:t xml:space="preserve">Nunc </w:t>
      </w:r>
      <w:proofErr w:type="spellStart"/>
      <w:r w:rsidRPr="00BF1B93">
        <w:rPr>
          <w:lang w:val="en-US"/>
        </w:rPr>
        <w:t>viverra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imperdiet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enim</w:t>
      </w:r>
      <w:proofErr w:type="spell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est. </w:t>
      </w:r>
      <w:r w:rsidRPr="00047F3A">
        <w:t xml:space="preserve">Vivamus a </w:t>
      </w:r>
      <w:proofErr w:type="spellStart"/>
      <w:r w:rsidRPr="00047F3A">
        <w:t>tellus</w:t>
      </w:r>
      <w:proofErr w:type="spellEnd"/>
      <w:r w:rsidRPr="00047F3A">
        <w:t>.</w:t>
      </w:r>
    </w:p>
    <w:p w14:paraId="233B48E8" w14:textId="6C04EEB4" w:rsidR="009D4F70" w:rsidRPr="00C05EA5" w:rsidRDefault="009D4F70" w:rsidP="00234FBE">
      <w:pPr>
        <w:pStyle w:val="Overskrift3"/>
      </w:pPr>
      <w:bookmarkStart w:id="15" w:name="_Toc63413488"/>
      <w:bookmarkStart w:id="16" w:name="_Toc64974665"/>
      <w:bookmarkEnd w:id="15"/>
      <w:r w:rsidRPr="00C05EA5">
        <w:t>Eksempel på Overskrift 3</w:t>
      </w:r>
      <w:bookmarkEnd w:id="16"/>
    </w:p>
    <w:p w14:paraId="5ADB6482" w14:textId="77777777" w:rsidR="009D4F70" w:rsidRPr="00BF1B93" w:rsidRDefault="009D4F70" w:rsidP="00047F3A">
      <w:pPr>
        <w:pStyle w:val="Brdtekst"/>
        <w:rPr>
          <w:lang w:val="en-US"/>
        </w:rPr>
      </w:pPr>
      <w:r w:rsidRPr="00BF1B93">
        <w:rPr>
          <w:lang w:val="en-US"/>
        </w:rPr>
        <w:t xml:space="preserve">Lorem ipsum dolor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, </w:t>
      </w:r>
      <w:proofErr w:type="spellStart"/>
      <w:r w:rsidRPr="00BF1B93">
        <w:rPr>
          <w:lang w:val="en-US"/>
        </w:rPr>
        <w:t>consectetuer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adipiscing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elit</w:t>
      </w:r>
      <w:proofErr w:type="spellEnd"/>
      <w:r w:rsidRPr="00BF1B93">
        <w:rPr>
          <w:lang w:val="en-US"/>
        </w:rPr>
        <w:t xml:space="preserve">. Maecenas </w:t>
      </w:r>
      <w:proofErr w:type="spellStart"/>
      <w:r w:rsidRPr="00BF1B93">
        <w:rPr>
          <w:lang w:val="en-US"/>
        </w:rPr>
        <w:t>porttitor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congue</w:t>
      </w:r>
      <w:proofErr w:type="spellEnd"/>
      <w:r w:rsidRPr="00BF1B93">
        <w:rPr>
          <w:lang w:val="en-US"/>
        </w:rPr>
        <w:t xml:space="preserve"> </w:t>
      </w:r>
      <w:proofErr w:type="spellStart"/>
      <w:proofErr w:type="gramStart"/>
      <w:r w:rsidRPr="00BF1B93">
        <w:rPr>
          <w:lang w:val="en-US"/>
        </w:rPr>
        <w:t>massa</w:t>
      </w:r>
      <w:proofErr w:type="spellEnd"/>
      <w:proofErr w:type="gram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posuere</w:t>
      </w:r>
      <w:proofErr w:type="spellEnd"/>
      <w:r w:rsidRPr="00BF1B93">
        <w:rPr>
          <w:lang w:val="en-US"/>
        </w:rPr>
        <w:t xml:space="preserve">, magna </w:t>
      </w:r>
      <w:proofErr w:type="spellStart"/>
      <w:r w:rsidRPr="00BF1B93">
        <w:rPr>
          <w:lang w:val="en-US"/>
        </w:rPr>
        <w:t>sed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pulvinar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ultricies</w:t>
      </w:r>
      <w:proofErr w:type="spellEnd"/>
      <w:r w:rsidRPr="00BF1B93">
        <w:rPr>
          <w:lang w:val="en-US"/>
        </w:rPr>
        <w:t xml:space="preserve">, </w:t>
      </w:r>
      <w:proofErr w:type="spellStart"/>
      <w:proofErr w:type="gramStart"/>
      <w:r w:rsidRPr="00BF1B93">
        <w:rPr>
          <w:lang w:val="en-US"/>
        </w:rPr>
        <w:t>purus</w:t>
      </w:r>
      <w:proofErr w:type="spellEnd"/>
      <w:proofErr w:type="gram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lectus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malesuada</w:t>
      </w:r>
      <w:proofErr w:type="spellEnd"/>
      <w:r w:rsidRPr="00BF1B93">
        <w:rPr>
          <w:lang w:val="en-US"/>
        </w:rPr>
        <w:t xml:space="preserve"> libero,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commodo</w:t>
      </w:r>
      <w:proofErr w:type="spellEnd"/>
      <w:r w:rsidRPr="00BF1B93">
        <w:rPr>
          <w:lang w:val="en-US"/>
        </w:rPr>
        <w:t xml:space="preserve"> magna </w:t>
      </w:r>
      <w:proofErr w:type="spellStart"/>
      <w:r w:rsidRPr="00BF1B93">
        <w:rPr>
          <w:lang w:val="en-US"/>
        </w:rPr>
        <w:t>eros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quis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urna</w:t>
      </w:r>
      <w:proofErr w:type="spellEnd"/>
      <w:r w:rsidRPr="00BF1B93">
        <w:rPr>
          <w:lang w:val="en-US"/>
        </w:rPr>
        <w:t>.</w:t>
      </w:r>
    </w:p>
    <w:p w14:paraId="2DABB907" w14:textId="77777777" w:rsidR="009D4F70" w:rsidRPr="00047F3A" w:rsidRDefault="009D4F70" w:rsidP="00047F3A">
      <w:pPr>
        <w:pStyle w:val="Brdtekst"/>
      </w:pPr>
      <w:r w:rsidRPr="00BF1B93">
        <w:rPr>
          <w:lang w:val="en-US"/>
        </w:rPr>
        <w:t xml:space="preserve">Nunc </w:t>
      </w:r>
      <w:proofErr w:type="spellStart"/>
      <w:r w:rsidRPr="00BF1B93">
        <w:rPr>
          <w:lang w:val="en-US"/>
        </w:rPr>
        <w:t>viverra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imperdiet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enim</w:t>
      </w:r>
      <w:proofErr w:type="spell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est. </w:t>
      </w:r>
      <w:r w:rsidRPr="00047F3A">
        <w:t xml:space="preserve">Vivamus a </w:t>
      </w:r>
      <w:proofErr w:type="spellStart"/>
      <w:r w:rsidRPr="00047F3A">
        <w:t>tellus</w:t>
      </w:r>
      <w:proofErr w:type="spellEnd"/>
      <w:r w:rsidRPr="00047F3A">
        <w:t>.</w:t>
      </w:r>
    </w:p>
    <w:p w14:paraId="1446652E" w14:textId="36B910D6" w:rsidR="009D4F70" w:rsidRPr="00C05EA5" w:rsidRDefault="009D4F70" w:rsidP="009D4F70">
      <w:pPr>
        <w:pStyle w:val="Overskrift4"/>
      </w:pPr>
      <w:r w:rsidRPr="00C05EA5">
        <w:t>Eksempel på Overskrift 4</w:t>
      </w:r>
    </w:p>
    <w:p w14:paraId="2A99F5A7" w14:textId="77777777" w:rsidR="009D4F70" w:rsidRPr="00BF1B93" w:rsidRDefault="009D4F70" w:rsidP="00047F3A">
      <w:pPr>
        <w:pStyle w:val="Brdtekst"/>
        <w:rPr>
          <w:lang w:val="en-US"/>
        </w:rPr>
      </w:pPr>
      <w:r w:rsidRPr="00BF1B93">
        <w:rPr>
          <w:lang w:val="en-US"/>
        </w:rPr>
        <w:t xml:space="preserve">Lorem ipsum dolor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, </w:t>
      </w:r>
      <w:proofErr w:type="spellStart"/>
      <w:r w:rsidRPr="00BF1B93">
        <w:rPr>
          <w:lang w:val="en-US"/>
        </w:rPr>
        <w:t>consectetuer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adipiscing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elit</w:t>
      </w:r>
      <w:proofErr w:type="spellEnd"/>
      <w:r w:rsidRPr="00BF1B93">
        <w:rPr>
          <w:lang w:val="en-US"/>
        </w:rPr>
        <w:t xml:space="preserve">. Maecenas </w:t>
      </w:r>
      <w:proofErr w:type="spellStart"/>
      <w:r w:rsidRPr="00BF1B93">
        <w:rPr>
          <w:lang w:val="en-US"/>
        </w:rPr>
        <w:t>porttitor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congue</w:t>
      </w:r>
      <w:proofErr w:type="spellEnd"/>
      <w:r w:rsidRPr="00BF1B93">
        <w:rPr>
          <w:lang w:val="en-US"/>
        </w:rPr>
        <w:t xml:space="preserve"> </w:t>
      </w:r>
      <w:proofErr w:type="spellStart"/>
      <w:proofErr w:type="gramStart"/>
      <w:r w:rsidRPr="00BF1B93">
        <w:rPr>
          <w:lang w:val="en-US"/>
        </w:rPr>
        <w:t>massa</w:t>
      </w:r>
      <w:proofErr w:type="spellEnd"/>
      <w:proofErr w:type="gram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posuere</w:t>
      </w:r>
      <w:proofErr w:type="spellEnd"/>
      <w:r w:rsidRPr="00BF1B93">
        <w:rPr>
          <w:lang w:val="en-US"/>
        </w:rPr>
        <w:t xml:space="preserve">, magna </w:t>
      </w:r>
      <w:proofErr w:type="spellStart"/>
      <w:r w:rsidRPr="00BF1B93">
        <w:rPr>
          <w:lang w:val="en-US"/>
        </w:rPr>
        <w:t>sed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pulvinar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ultricies</w:t>
      </w:r>
      <w:proofErr w:type="spellEnd"/>
      <w:r w:rsidRPr="00BF1B93">
        <w:rPr>
          <w:lang w:val="en-US"/>
        </w:rPr>
        <w:t xml:space="preserve">, </w:t>
      </w:r>
      <w:proofErr w:type="spellStart"/>
      <w:proofErr w:type="gramStart"/>
      <w:r w:rsidRPr="00BF1B93">
        <w:rPr>
          <w:lang w:val="en-US"/>
        </w:rPr>
        <w:t>purus</w:t>
      </w:r>
      <w:proofErr w:type="spellEnd"/>
      <w:proofErr w:type="gram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lectus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malesuada</w:t>
      </w:r>
      <w:proofErr w:type="spellEnd"/>
      <w:r w:rsidRPr="00BF1B93">
        <w:rPr>
          <w:lang w:val="en-US"/>
        </w:rPr>
        <w:t xml:space="preserve"> libero, sit </w:t>
      </w:r>
      <w:proofErr w:type="spellStart"/>
      <w:r w:rsidRPr="00BF1B93">
        <w:rPr>
          <w:lang w:val="en-US"/>
        </w:rPr>
        <w:t>amet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commodo</w:t>
      </w:r>
      <w:proofErr w:type="spellEnd"/>
      <w:r w:rsidRPr="00BF1B93">
        <w:rPr>
          <w:lang w:val="en-US"/>
        </w:rPr>
        <w:t xml:space="preserve"> magna </w:t>
      </w:r>
      <w:proofErr w:type="spellStart"/>
      <w:r w:rsidRPr="00BF1B93">
        <w:rPr>
          <w:lang w:val="en-US"/>
        </w:rPr>
        <w:t>eros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quis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urna</w:t>
      </w:r>
      <w:proofErr w:type="spellEnd"/>
      <w:r w:rsidRPr="00BF1B93">
        <w:rPr>
          <w:lang w:val="en-US"/>
        </w:rPr>
        <w:t>.</w:t>
      </w:r>
    </w:p>
    <w:p w14:paraId="6F71C5A2" w14:textId="77777777" w:rsidR="009D4F70" w:rsidRPr="00047F3A" w:rsidRDefault="009D4F70" w:rsidP="00047F3A">
      <w:pPr>
        <w:pStyle w:val="Brdtekst"/>
      </w:pPr>
      <w:r w:rsidRPr="00BF1B93">
        <w:rPr>
          <w:lang w:val="en-US"/>
        </w:rPr>
        <w:t xml:space="preserve">Nunc </w:t>
      </w:r>
      <w:proofErr w:type="spellStart"/>
      <w:r w:rsidRPr="00BF1B93">
        <w:rPr>
          <w:lang w:val="en-US"/>
        </w:rPr>
        <w:t>viverra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imperdiet</w:t>
      </w:r>
      <w:proofErr w:type="spellEnd"/>
      <w:r w:rsidRPr="00BF1B93">
        <w:rPr>
          <w:lang w:val="en-US"/>
        </w:rPr>
        <w:t xml:space="preserve"> </w:t>
      </w:r>
      <w:proofErr w:type="spellStart"/>
      <w:r w:rsidRPr="00BF1B93">
        <w:rPr>
          <w:lang w:val="en-US"/>
        </w:rPr>
        <w:t>enim</w:t>
      </w:r>
      <w:proofErr w:type="spellEnd"/>
      <w:r w:rsidRPr="00BF1B93">
        <w:rPr>
          <w:lang w:val="en-US"/>
        </w:rPr>
        <w:t xml:space="preserve">. </w:t>
      </w:r>
      <w:proofErr w:type="spellStart"/>
      <w:r w:rsidRPr="00BF1B93">
        <w:rPr>
          <w:lang w:val="en-US"/>
        </w:rPr>
        <w:t>Fusce</w:t>
      </w:r>
      <w:proofErr w:type="spellEnd"/>
      <w:r w:rsidRPr="00BF1B93">
        <w:rPr>
          <w:lang w:val="en-US"/>
        </w:rPr>
        <w:t xml:space="preserve"> est. </w:t>
      </w:r>
      <w:r w:rsidRPr="00047F3A">
        <w:t xml:space="preserve">Vivamus a </w:t>
      </w:r>
      <w:proofErr w:type="spellStart"/>
      <w:r w:rsidRPr="00047F3A">
        <w:t>tellus</w:t>
      </w:r>
      <w:proofErr w:type="spellEnd"/>
      <w:r w:rsidRPr="00047F3A">
        <w:t>.</w:t>
      </w:r>
    </w:p>
    <w:p w14:paraId="74C7A88C" w14:textId="77777777" w:rsidR="009D4F70" w:rsidRPr="00C05EA5" w:rsidRDefault="009D4F70" w:rsidP="009D4F70">
      <w:pPr>
        <w:pStyle w:val="Brdtekst"/>
      </w:pPr>
    </w:p>
    <w:p w14:paraId="290EB8B5" w14:textId="2CA095FF" w:rsidR="009D4F70" w:rsidRPr="00C05EA5" w:rsidRDefault="009D4F70" w:rsidP="00234FBE">
      <w:pPr>
        <w:pStyle w:val="Overskrift1"/>
        <w:rPr>
          <w:lang w:val="da-DK"/>
        </w:rPr>
      </w:pPr>
      <w:bookmarkStart w:id="17" w:name="_Toc64974666"/>
      <w:r w:rsidRPr="00C05EA5">
        <w:rPr>
          <w:lang w:val="da-DK"/>
        </w:rPr>
        <w:lastRenderedPageBreak/>
        <w:t xml:space="preserve">Eksempel </w:t>
      </w:r>
      <w:r w:rsidR="0088004D" w:rsidRPr="00C05EA5">
        <w:rPr>
          <w:lang w:val="da-DK"/>
        </w:rPr>
        <w:t>med indsat figur</w:t>
      </w:r>
      <w:bookmarkEnd w:id="17"/>
      <w:r w:rsidR="0088004D" w:rsidRPr="00C05EA5">
        <w:rPr>
          <w:lang w:val="da-DK"/>
        </w:rPr>
        <w:t xml:space="preserve"> </w:t>
      </w:r>
    </w:p>
    <w:p w14:paraId="5CC2AC16" w14:textId="6B756E9A" w:rsidR="009D4F70" w:rsidRPr="00622DB0" w:rsidRDefault="009D4F70" w:rsidP="00234FBE">
      <w:pPr>
        <w:pStyle w:val="Brdtekst"/>
        <w:spacing w:after="0" w:line="288" w:lineRule="auto"/>
        <w:rPr>
          <w:lang w:val="en-US"/>
        </w:rPr>
      </w:pPr>
      <w:r w:rsidRPr="00622DB0">
        <w:rPr>
          <w:lang w:val="en-US"/>
        </w:rPr>
        <w:t xml:space="preserve">Lorem ipsum dolor sit </w:t>
      </w:r>
      <w:proofErr w:type="spellStart"/>
      <w:r w:rsidRPr="00622DB0">
        <w:rPr>
          <w:lang w:val="en-US"/>
        </w:rPr>
        <w:t>amet</w:t>
      </w:r>
      <w:proofErr w:type="spellEnd"/>
      <w:r w:rsidRPr="00622DB0">
        <w:rPr>
          <w:lang w:val="en-US"/>
        </w:rPr>
        <w:t xml:space="preserve">, </w:t>
      </w:r>
      <w:proofErr w:type="spellStart"/>
      <w:r w:rsidRPr="00622DB0">
        <w:rPr>
          <w:lang w:val="en-US"/>
        </w:rPr>
        <w:t>consectetuer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adipiscing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elit</w:t>
      </w:r>
      <w:proofErr w:type="spellEnd"/>
      <w:r w:rsidRPr="00622DB0">
        <w:rPr>
          <w:lang w:val="en-US"/>
        </w:rPr>
        <w:t xml:space="preserve">. Maecenas </w:t>
      </w:r>
      <w:proofErr w:type="spellStart"/>
      <w:r w:rsidRPr="00622DB0">
        <w:rPr>
          <w:lang w:val="en-US"/>
        </w:rPr>
        <w:t>porttitor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congue</w:t>
      </w:r>
      <w:proofErr w:type="spellEnd"/>
      <w:r w:rsidRPr="00622DB0">
        <w:rPr>
          <w:lang w:val="en-US"/>
        </w:rPr>
        <w:t xml:space="preserve"> </w:t>
      </w:r>
      <w:proofErr w:type="spellStart"/>
      <w:proofErr w:type="gramStart"/>
      <w:r w:rsidRPr="00622DB0">
        <w:rPr>
          <w:lang w:val="en-US"/>
        </w:rPr>
        <w:t>massa</w:t>
      </w:r>
      <w:proofErr w:type="spellEnd"/>
      <w:proofErr w:type="gramEnd"/>
      <w:r w:rsidRPr="00622DB0">
        <w:rPr>
          <w:lang w:val="en-US"/>
        </w:rPr>
        <w:t xml:space="preserve">. </w:t>
      </w:r>
      <w:proofErr w:type="spellStart"/>
      <w:r w:rsidRPr="00622DB0">
        <w:rPr>
          <w:lang w:val="en-US"/>
        </w:rPr>
        <w:t>Fusce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posuere</w:t>
      </w:r>
      <w:proofErr w:type="spellEnd"/>
      <w:r w:rsidRPr="00622DB0">
        <w:rPr>
          <w:lang w:val="en-US"/>
        </w:rPr>
        <w:t xml:space="preserve">, magna </w:t>
      </w:r>
      <w:proofErr w:type="spellStart"/>
      <w:r w:rsidRPr="00622DB0">
        <w:rPr>
          <w:lang w:val="en-US"/>
        </w:rPr>
        <w:t>sed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pulvinar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ultricies</w:t>
      </w:r>
      <w:proofErr w:type="spellEnd"/>
      <w:r w:rsidRPr="00622DB0">
        <w:rPr>
          <w:lang w:val="en-US"/>
        </w:rPr>
        <w:t xml:space="preserve">, </w:t>
      </w:r>
      <w:proofErr w:type="spellStart"/>
      <w:proofErr w:type="gramStart"/>
      <w:r w:rsidRPr="00622DB0">
        <w:rPr>
          <w:lang w:val="en-US"/>
        </w:rPr>
        <w:t>purus</w:t>
      </w:r>
      <w:proofErr w:type="spellEnd"/>
      <w:proofErr w:type="gram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lectus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malesuada</w:t>
      </w:r>
      <w:proofErr w:type="spellEnd"/>
      <w:r w:rsidRPr="00622DB0">
        <w:rPr>
          <w:lang w:val="en-US"/>
        </w:rPr>
        <w:t xml:space="preserve"> libero, sit </w:t>
      </w:r>
      <w:proofErr w:type="spellStart"/>
      <w:r w:rsidRPr="00622DB0">
        <w:rPr>
          <w:lang w:val="en-US"/>
        </w:rPr>
        <w:t>amet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commodo</w:t>
      </w:r>
      <w:proofErr w:type="spellEnd"/>
      <w:r w:rsidRPr="00622DB0">
        <w:rPr>
          <w:lang w:val="en-US"/>
        </w:rPr>
        <w:t xml:space="preserve"> magna </w:t>
      </w:r>
      <w:proofErr w:type="spellStart"/>
      <w:r w:rsidRPr="00622DB0">
        <w:rPr>
          <w:lang w:val="en-US"/>
        </w:rPr>
        <w:t>eros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quis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urna</w:t>
      </w:r>
      <w:proofErr w:type="spellEnd"/>
      <w:r w:rsidRPr="00622DB0">
        <w:rPr>
          <w:lang w:val="en-US"/>
        </w:rPr>
        <w:t>.</w:t>
      </w:r>
    </w:p>
    <w:p w14:paraId="1320F578" w14:textId="44704799" w:rsidR="0088004D" w:rsidRPr="00622DB0" w:rsidRDefault="0088004D" w:rsidP="009D4F70">
      <w:pPr>
        <w:pStyle w:val="Brdtekst"/>
        <w:rPr>
          <w:lang w:val="en-US"/>
        </w:rPr>
      </w:pPr>
    </w:p>
    <w:p w14:paraId="020FB4DF" w14:textId="20F1E295" w:rsidR="0088004D" w:rsidRPr="00C05EA5" w:rsidRDefault="0088004D" w:rsidP="00976585">
      <w:pPr>
        <w:pStyle w:val="Overskrift2"/>
        <w:ind w:left="851" w:hanging="851"/>
      </w:pPr>
      <w:bookmarkStart w:id="18" w:name="_Toc64974667"/>
      <w:r w:rsidRPr="00C05EA5">
        <w:t>Eksempel på figurtekst</w:t>
      </w:r>
      <w:bookmarkEnd w:id="18"/>
    </w:p>
    <w:p w14:paraId="3B1D4EDB" w14:textId="75EE14B4" w:rsidR="009D4F70" w:rsidRPr="0003732C" w:rsidRDefault="003518B5" w:rsidP="00C81B91">
      <w:pPr>
        <w:pStyle w:val="Brdtekst"/>
        <w:spacing w:after="0" w:line="240" w:lineRule="auto"/>
        <w:rPr>
          <w:lang w:val="en-US"/>
        </w:rPr>
      </w:pPr>
      <w:r w:rsidRPr="0003732C">
        <w:rPr>
          <w:lang w:val="en-US"/>
        </w:rPr>
        <w:t xml:space="preserve">Lorem ipsum dolor sit </w:t>
      </w:r>
      <w:proofErr w:type="spellStart"/>
      <w:r w:rsidRPr="0003732C">
        <w:rPr>
          <w:lang w:val="en-US"/>
        </w:rPr>
        <w:t>amet</w:t>
      </w:r>
      <w:proofErr w:type="spellEnd"/>
      <w:r w:rsidRPr="0003732C">
        <w:rPr>
          <w:lang w:val="en-US"/>
        </w:rPr>
        <w:t xml:space="preserve">, </w:t>
      </w:r>
      <w:proofErr w:type="spellStart"/>
      <w:r w:rsidRPr="0003732C">
        <w:rPr>
          <w:lang w:val="en-US"/>
        </w:rPr>
        <w:t>consectetuer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adipiscing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elit</w:t>
      </w:r>
      <w:proofErr w:type="spellEnd"/>
      <w:r w:rsidRPr="0003732C">
        <w:rPr>
          <w:lang w:val="en-US"/>
        </w:rPr>
        <w:t xml:space="preserve">. Maecenas </w:t>
      </w:r>
      <w:proofErr w:type="spellStart"/>
      <w:r w:rsidRPr="0003732C">
        <w:rPr>
          <w:lang w:val="en-US"/>
        </w:rPr>
        <w:t>porttitor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congue</w:t>
      </w:r>
      <w:proofErr w:type="spellEnd"/>
      <w:r w:rsidRPr="0003732C">
        <w:rPr>
          <w:lang w:val="en-US"/>
        </w:rPr>
        <w:t xml:space="preserve"> </w:t>
      </w:r>
      <w:proofErr w:type="spellStart"/>
      <w:proofErr w:type="gramStart"/>
      <w:r w:rsidRPr="0003732C">
        <w:rPr>
          <w:lang w:val="en-US"/>
        </w:rPr>
        <w:t>massa</w:t>
      </w:r>
      <w:proofErr w:type="spellEnd"/>
      <w:proofErr w:type="gramEnd"/>
      <w:r w:rsidRPr="0003732C">
        <w:rPr>
          <w:lang w:val="en-US"/>
        </w:rPr>
        <w:t xml:space="preserve">. </w:t>
      </w:r>
      <w:proofErr w:type="spellStart"/>
      <w:r w:rsidRPr="0003732C">
        <w:rPr>
          <w:lang w:val="en-US"/>
        </w:rPr>
        <w:t>Fusce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posuere</w:t>
      </w:r>
      <w:proofErr w:type="spellEnd"/>
      <w:r w:rsidRPr="0003732C">
        <w:rPr>
          <w:lang w:val="en-US"/>
        </w:rPr>
        <w:t xml:space="preserve">. Lorem ipsum dolor sit </w:t>
      </w:r>
      <w:proofErr w:type="spellStart"/>
      <w:r w:rsidRPr="0003732C">
        <w:rPr>
          <w:lang w:val="en-US"/>
        </w:rPr>
        <w:t>amet</w:t>
      </w:r>
      <w:proofErr w:type="spellEnd"/>
      <w:r w:rsidRPr="0003732C">
        <w:rPr>
          <w:lang w:val="en-US"/>
        </w:rPr>
        <w:t xml:space="preserve">, </w:t>
      </w:r>
      <w:proofErr w:type="spellStart"/>
      <w:r w:rsidRPr="0003732C">
        <w:rPr>
          <w:lang w:val="en-US"/>
        </w:rPr>
        <w:t>consectetuer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adipiscing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elit</w:t>
      </w:r>
      <w:proofErr w:type="spellEnd"/>
      <w:r w:rsidRPr="0003732C">
        <w:rPr>
          <w:lang w:val="en-US"/>
        </w:rPr>
        <w:t xml:space="preserve">. Maecenas </w:t>
      </w:r>
      <w:proofErr w:type="spellStart"/>
      <w:r w:rsidRPr="0003732C">
        <w:rPr>
          <w:lang w:val="en-US"/>
        </w:rPr>
        <w:t>porttitor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congue</w:t>
      </w:r>
      <w:proofErr w:type="spellEnd"/>
      <w:r w:rsidRPr="0003732C">
        <w:rPr>
          <w:lang w:val="en-US"/>
        </w:rPr>
        <w:t xml:space="preserve"> </w:t>
      </w:r>
      <w:proofErr w:type="spellStart"/>
      <w:proofErr w:type="gramStart"/>
      <w:r w:rsidRPr="0003732C">
        <w:rPr>
          <w:lang w:val="en-US"/>
        </w:rPr>
        <w:t>massa</w:t>
      </w:r>
      <w:proofErr w:type="spellEnd"/>
      <w:proofErr w:type="gramEnd"/>
      <w:r w:rsidRPr="0003732C">
        <w:rPr>
          <w:lang w:val="en-US"/>
        </w:rPr>
        <w:t xml:space="preserve">. </w:t>
      </w:r>
      <w:proofErr w:type="spellStart"/>
      <w:r w:rsidRPr="0003732C">
        <w:rPr>
          <w:lang w:val="en-US"/>
        </w:rPr>
        <w:t>Fusce</w:t>
      </w:r>
      <w:proofErr w:type="spellEnd"/>
      <w:r w:rsidRPr="0003732C">
        <w:rPr>
          <w:lang w:val="en-US"/>
        </w:rPr>
        <w:t xml:space="preserve"> </w:t>
      </w:r>
      <w:proofErr w:type="spellStart"/>
      <w:r w:rsidRPr="0003732C">
        <w:rPr>
          <w:lang w:val="en-US"/>
        </w:rPr>
        <w:t>posuere</w:t>
      </w:r>
      <w:proofErr w:type="spellEnd"/>
    </w:p>
    <w:p w14:paraId="6E670597" w14:textId="77777777" w:rsidR="009D4F70" w:rsidRPr="00622DB0" w:rsidRDefault="009D4F70" w:rsidP="009D4F70">
      <w:pPr>
        <w:pStyle w:val="Brdtekst"/>
        <w:rPr>
          <w:lang w:val="en-US"/>
        </w:rPr>
      </w:pPr>
      <w:r w:rsidRPr="00C05EA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295FB" wp14:editId="20C6CD66">
                <wp:simplePos x="0" y="0"/>
                <wp:positionH relativeFrom="column">
                  <wp:posOffset>885873</wp:posOffset>
                </wp:positionH>
                <wp:positionV relativeFrom="paragraph">
                  <wp:posOffset>146108</wp:posOffset>
                </wp:positionV>
                <wp:extent cx="4114800" cy="1019175"/>
                <wp:effectExtent l="19050" t="0" r="38100" b="47625"/>
                <wp:wrapNone/>
                <wp:docPr id="4" name="Sk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019175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E90F0E0" id="Sky 4" o:spid="_x0000_s1026" style="position:absolute;margin-left:69.75pt;margin-top:11.5pt;width:324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c4c4c [972]" strokecolor="#1f4d78 [1604]" strokeweight="1pt">
                <v:fill color2="white [3212]" rotate="t" angle="180" colors="0 #959595;.5 #d6d6d6;1 white" focus="100%" type="gradient"/>
                <v:stroke joinstyle="miter"/>
                <v:path arrowok="t" o:connecttype="custom" o:connectlocs="447008,617568;205740,598765;659892,823338;554355,832326;1569530,922212;1505903,881162;2745772,819846;2720340,864883;3250787,541531;3560445,709884;3981260,362232;3843338,425364;3650361,128010;3657600,157831;2769680,93236;2840355,55205;2108930,111354;2143125,78561;1333500,122490;1457325,154292;393097,372494;371475,339017" o:connectangles="0,0,0,0,0,0,0,0,0,0,0,0,0,0,0,0,0,0,0,0,0,0"/>
              </v:shape>
            </w:pict>
          </mc:Fallback>
        </mc:AlternateContent>
      </w:r>
    </w:p>
    <w:p w14:paraId="014E707D" w14:textId="77777777" w:rsidR="009D4F70" w:rsidRPr="00622DB0" w:rsidRDefault="009D4F70" w:rsidP="009D4F70">
      <w:pPr>
        <w:pStyle w:val="Brdtekst"/>
        <w:rPr>
          <w:lang w:val="en-US"/>
        </w:rPr>
      </w:pPr>
    </w:p>
    <w:p w14:paraId="393E1DFD" w14:textId="77777777" w:rsidR="009D4F70" w:rsidRPr="00622DB0" w:rsidRDefault="009D4F70" w:rsidP="009D4F70">
      <w:pPr>
        <w:pStyle w:val="Brdtekst"/>
        <w:rPr>
          <w:lang w:val="en-US"/>
        </w:rPr>
      </w:pPr>
    </w:p>
    <w:p w14:paraId="2B6ADF27" w14:textId="77777777" w:rsidR="003518B5" w:rsidRPr="00622DB0" w:rsidRDefault="003518B5" w:rsidP="009D4F70">
      <w:pPr>
        <w:pStyle w:val="Brdtekst"/>
        <w:rPr>
          <w:lang w:val="en-US"/>
        </w:rPr>
      </w:pPr>
    </w:p>
    <w:p w14:paraId="6FC237D0" w14:textId="2BE8AE13" w:rsidR="009D4F70" w:rsidRPr="0003732C" w:rsidRDefault="009D4F70" w:rsidP="00C81B91">
      <w:pPr>
        <w:pStyle w:val="Brdtekst"/>
        <w:spacing w:line="240" w:lineRule="auto"/>
        <w:ind w:left="1418" w:right="1281"/>
        <w:rPr>
          <w:i/>
        </w:rPr>
      </w:pPr>
      <w:proofErr w:type="spellStart"/>
      <w:r w:rsidRPr="00622DB0">
        <w:rPr>
          <w:b/>
          <w:lang w:val="en-US"/>
        </w:rPr>
        <w:t>Figur</w:t>
      </w:r>
      <w:proofErr w:type="spellEnd"/>
      <w:r w:rsidRPr="00622DB0">
        <w:rPr>
          <w:b/>
          <w:lang w:val="en-US"/>
        </w:rPr>
        <w:t xml:space="preserve"> 1: </w:t>
      </w:r>
      <w:r w:rsidRPr="00622DB0">
        <w:rPr>
          <w:lang w:val="en-US"/>
        </w:rPr>
        <w:t xml:space="preserve"> </w:t>
      </w:r>
      <w:proofErr w:type="spellStart"/>
      <w:r w:rsidRPr="0003732C">
        <w:rPr>
          <w:i/>
          <w:lang w:val="en-US"/>
        </w:rPr>
        <w:t>Pellentesque</w:t>
      </w:r>
      <w:proofErr w:type="spellEnd"/>
      <w:r w:rsidRPr="0003732C">
        <w:rPr>
          <w:i/>
          <w:lang w:val="en-US"/>
        </w:rPr>
        <w:t xml:space="preserve"> habitant </w:t>
      </w:r>
      <w:proofErr w:type="spellStart"/>
      <w:r w:rsidRPr="0003732C">
        <w:rPr>
          <w:i/>
          <w:lang w:val="en-US"/>
        </w:rPr>
        <w:t>morbi</w:t>
      </w:r>
      <w:proofErr w:type="spellEnd"/>
      <w:r w:rsidRPr="0003732C">
        <w:rPr>
          <w:i/>
          <w:lang w:val="en-US"/>
        </w:rPr>
        <w:t xml:space="preserve"> </w:t>
      </w:r>
      <w:proofErr w:type="spellStart"/>
      <w:r w:rsidRPr="0003732C">
        <w:rPr>
          <w:i/>
          <w:lang w:val="en-US"/>
        </w:rPr>
        <w:t>tristique</w:t>
      </w:r>
      <w:proofErr w:type="spellEnd"/>
      <w:r w:rsidRPr="0003732C">
        <w:rPr>
          <w:i/>
          <w:lang w:val="en-US"/>
        </w:rPr>
        <w:t xml:space="preserve"> </w:t>
      </w:r>
      <w:proofErr w:type="spellStart"/>
      <w:r w:rsidRPr="0003732C">
        <w:rPr>
          <w:i/>
          <w:lang w:val="en-US"/>
        </w:rPr>
        <w:t>senectus</w:t>
      </w:r>
      <w:proofErr w:type="spellEnd"/>
      <w:r w:rsidRPr="0003732C">
        <w:rPr>
          <w:i/>
          <w:lang w:val="en-US"/>
        </w:rPr>
        <w:t xml:space="preserve"> </w:t>
      </w:r>
      <w:proofErr w:type="gramStart"/>
      <w:r w:rsidRPr="0003732C">
        <w:rPr>
          <w:i/>
          <w:lang w:val="en-US"/>
        </w:rPr>
        <w:t>et</w:t>
      </w:r>
      <w:proofErr w:type="gramEnd"/>
      <w:r w:rsidRPr="0003732C">
        <w:rPr>
          <w:i/>
          <w:lang w:val="en-US"/>
        </w:rPr>
        <w:t xml:space="preserve"> </w:t>
      </w:r>
      <w:proofErr w:type="spellStart"/>
      <w:r w:rsidRPr="0003732C">
        <w:rPr>
          <w:i/>
          <w:lang w:val="en-US"/>
        </w:rPr>
        <w:t>netus</w:t>
      </w:r>
      <w:proofErr w:type="spellEnd"/>
      <w:r w:rsidRPr="0003732C">
        <w:rPr>
          <w:i/>
          <w:lang w:val="en-US"/>
        </w:rPr>
        <w:t xml:space="preserve"> et </w:t>
      </w:r>
      <w:proofErr w:type="spellStart"/>
      <w:r w:rsidRPr="0003732C">
        <w:rPr>
          <w:i/>
          <w:lang w:val="en-US"/>
        </w:rPr>
        <w:t>malesuada</w:t>
      </w:r>
      <w:proofErr w:type="spellEnd"/>
      <w:r w:rsidRPr="0003732C">
        <w:rPr>
          <w:i/>
          <w:lang w:val="en-US"/>
        </w:rPr>
        <w:t xml:space="preserve"> fames ac </w:t>
      </w:r>
      <w:proofErr w:type="spellStart"/>
      <w:r w:rsidRPr="0003732C">
        <w:rPr>
          <w:i/>
          <w:lang w:val="en-US"/>
        </w:rPr>
        <w:t>turpis</w:t>
      </w:r>
      <w:proofErr w:type="spellEnd"/>
      <w:r w:rsidRPr="0003732C">
        <w:rPr>
          <w:i/>
          <w:lang w:val="en-US"/>
        </w:rPr>
        <w:t xml:space="preserve"> </w:t>
      </w:r>
      <w:proofErr w:type="spellStart"/>
      <w:r w:rsidRPr="0003732C">
        <w:rPr>
          <w:i/>
          <w:lang w:val="en-US"/>
        </w:rPr>
        <w:t>egestas</w:t>
      </w:r>
      <w:proofErr w:type="spellEnd"/>
      <w:r w:rsidRPr="0003732C">
        <w:rPr>
          <w:i/>
          <w:lang w:val="en-US"/>
        </w:rPr>
        <w:t xml:space="preserve">. </w:t>
      </w:r>
      <w:proofErr w:type="spellStart"/>
      <w:r w:rsidRPr="0003732C">
        <w:rPr>
          <w:i/>
          <w:lang w:val="en-US"/>
        </w:rPr>
        <w:t>Proin</w:t>
      </w:r>
      <w:proofErr w:type="spellEnd"/>
      <w:r w:rsidRPr="0003732C">
        <w:rPr>
          <w:i/>
          <w:lang w:val="en-US"/>
        </w:rPr>
        <w:t xml:space="preserve"> pharetra </w:t>
      </w:r>
      <w:proofErr w:type="spellStart"/>
      <w:r w:rsidRPr="0003732C">
        <w:rPr>
          <w:i/>
          <w:lang w:val="en-US"/>
        </w:rPr>
        <w:t>nonummy</w:t>
      </w:r>
      <w:proofErr w:type="spellEnd"/>
      <w:r w:rsidRPr="0003732C">
        <w:rPr>
          <w:i/>
          <w:lang w:val="en-US"/>
        </w:rPr>
        <w:t xml:space="preserve"> </w:t>
      </w:r>
      <w:proofErr w:type="spellStart"/>
      <w:r w:rsidRPr="0003732C">
        <w:rPr>
          <w:i/>
          <w:lang w:val="en-US"/>
        </w:rPr>
        <w:t>pede</w:t>
      </w:r>
      <w:proofErr w:type="spellEnd"/>
      <w:r w:rsidRPr="0003732C">
        <w:rPr>
          <w:i/>
          <w:lang w:val="en-US"/>
        </w:rPr>
        <w:t xml:space="preserve">. </w:t>
      </w:r>
      <w:r w:rsidRPr="0003732C">
        <w:rPr>
          <w:i/>
        </w:rPr>
        <w:t xml:space="preserve">Mauris et </w:t>
      </w:r>
      <w:proofErr w:type="spellStart"/>
      <w:r w:rsidRPr="0003732C">
        <w:rPr>
          <w:i/>
        </w:rPr>
        <w:t>orci</w:t>
      </w:r>
      <w:proofErr w:type="spellEnd"/>
      <w:r w:rsidRPr="0003732C">
        <w:rPr>
          <w:i/>
        </w:rPr>
        <w:t>.</w:t>
      </w:r>
    </w:p>
    <w:p w14:paraId="186ACBAC" w14:textId="77777777" w:rsidR="003518B5" w:rsidRPr="00C05EA5" w:rsidRDefault="003518B5" w:rsidP="003518B5">
      <w:pPr>
        <w:pStyle w:val="Brdtekst"/>
        <w:spacing w:line="240" w:lineRule="auto"/>
        <w:ind w:left="1418" w:right="1281"/>
      </w:pPr>
    </w:p>
    <w:p w14:paraId="1AE15190" w14:textId="0B0C4B6C" w:rsidR="00F838C6" w:rsidRPr="00C05EA5" w:rsidRDefault="00F01D8C" w:rsidP="00976585">
      <w:pPr>
        <w:pStyle w:val="Overskrift2"/>
        <w:ind w:left="851" w:hanging="851"/>
      </w:pPr>
      <w:bookmarkStart w:id="19" w:name="_Toc64974668"/>
      <w:r w:rsidRPr="00C05EA5">
        <w:t xml:space="preserve">Eksempel </w:t>
      </w:r>
      <w:r w:rsidR="0088004D" w:rsidRPr="00C05EA5">
        <w:t>på tabeltekst</w:t>
      </w:r>
      <w:bookmarkEnd w:id="19"/>
    </w:p>
    <w:p w14:paraId="71B62C6C" w14:textId="4F7E93BA" w:rsidR="00F838C6" w:rsidRPr="00622DB0" w:rsidRDefault="003518B5" w:rsidP="003518B5">
      <w:pPr>
        <w:pStyle w:val="Brdtekst"/>
        <w:rPr>
          <w:lang w:val="en-US"/>
        </w:rPr>
      </w:pPr>
      <w:r w:rsidRPr="00622DB0">
        <w:rPr>
          <w:lang w:val="en-US"/>
        </w:rPr>
        <w:t xml:space="preserve">Lorem ipsum dolor sit </w:t>
      </w:r>
      <w:proofErr w:type="spellStart"/>
      <w:r w:rsidRPr="00622DB0">
        <w:rPr>
          <w:lang w:val="en-US"/>
        </w:rPr>
        <w:t>amet</w:t>
      </w:r>
      <w:proofErr w:type="spellEnd"/>
      <w:r w:rsidRPr="00622DB0">
        <w:rPr>
          <w:lang w:val="en-US"/>
        </w:rPr>
        <w:t xml:space="preserve">, </w:t>
      </w:r>
      <w:proofErr w:type="spellStart"/>
      <w:r w:rsidRPr="00622DB0">
        <w:rPr>
          <w:lang w:val="en-US"/>
        </w:rPr>
        <w:t>consectetuer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adipiscing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elit</w:t>
      </w:r>
      <w:proofErr w:type="spellEnd"/>
      <w:r w:rsidRPr="00622DB0">
        <w:rPr>
          <w:lang w:val="en-US"/>
        </w:rPr>
        <w:t xml:space="preserve">. Maecenas </w:t>
      </w:r>
      <w:proofErr w:type="spellStart"/>
      <w:r w:rsidRPr="00622DB0">
        <w:rPr>
          <w:lang w:val="en-US"/>
        </w:rPr>
        <w:t>porttitor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congue</w:t>
      </w:r>
      <w:proofErr w:type="spellEnd"/>
      <w:r w:rsidRPr="00622DB0">
        <w:rPr>
          <w:lang w:val="en-US"/>
        </w:rPr>
        <w:t xml:space="preserve"> </w:t>
      </w:r>
      <w:proofErr w:type="spellStart"/>
      <w:proofErr w:type="gramStart"/>
      <w:r w:rsidRPr="00622DB0">
        <w:rPr>
          <w:lang w:val="en-US"/>
        </w:rPr>
        <w:t>massa</w:t>
      </w:r>
      <w:proofErr w:type="spellEnd"/>
      <w:proofErr w:type="gramEnd"/>
      <w:r w:rsidRPr="00622DB0">
        <w:rPr>
          <w:lang w:val="en-US"/>
        </w:rPr>
        <w:t xml:space="preserve">. </w:t>
      </w:r>
      <w:proofErr w:type="spellStart"/>
      <w:r w:rsidRPr="00622DB0">
        <w:rPr>
          <w:lang w:val="en-US"/>
        </w:rPr>
        <w:t>Fusce</w:t>
      </w:r>
      <w:proofErr w:type="spellEnd"/>
      <w:r w:rsidRPr="00622DB0">
        <w:rPr>
          <w:lang w:val="en-US"/>
        </w:rPr>
        <w:t xml:space="preserve"> </w:t>
      </w:r>
      <w:proofErr w:type="spellStart"/>
      <w:r w:rsidRPr="00622DB0">
        <w:rPr>
          <w:lang w:val="en-US"/>
        </w:rPr>
        <w:t>posuere</w:t>
      </w:r>
      <w:proofErr w:type="spellEnd"/>
      <w:r w:rsidRPr="00622DB0">
        <w:rPr>
          <w:lang w:val="en-US"/>
        </w:rPr>
        <w:t>.</w:t>
      </w:r>
    </w:p>
    <w:p w14:paraId="133B5DE9" w14:textId="77777777" w:rsidR="0088004D" w:rsidRPr="0003732C" w:rsidRDefault="0088004D" w:rsidP="00C81B91">
      <w:pPr>
        <w:pStyle w:val="Brdtekst"/>
        <w:spacing w:after="120" w:line="240" w:lineRule="auto"/>
        <w:rPr>
          <w:i/>
          <w:lang w:val="en-US"/>
        </w:rPr>
      </w:pPr>
      <w:proofErr w:type="spellStart"/>
      <w:r w:rsidRPr="0003732C">
        <w:rPr>
          <w:b/>
          <w:i/>
          <w:lang w:val="en-US"/>
        </w:rPr>
        <w:t>Tabel</w:t>
      </w:r>
      <w:proofErr w:type="spellEnd"/>
      <w:r w:rsidRPr="0003732C">
        <w:rPr>
          <w:b/>
          <w:i/>
          <w:lang w:val="en-US"/>
        </w:rPr>
        <w:t xml:space="preserve"> x:</w:t>
      </w:r>
      <w:r w:rsidRPr="0003732C">
        <w:rPr>
          <w:i/>
          <w:lang w:val="en-US"/>
        </w:rPr>
        <w:t xml:space="preserve"> </w:t>
      </w:r>
      <w:proofErr w:type="spellStart"/>
      <w:r w:rsidRPr="0003732C">
        <w:rPr>
          <w:i/>
          <w:lang w:val="en-US"/>
        </w:rPr>
        <w:t>Aenean</w:t>
      </w:r>
      <w:proofErr w:type="spellEnd"/>
      <w:r w:rsidRPr="0003732C">
        <w:rPr>
          <w:i/>
          <w:lang w:val="en-US"/>
        </w:rPr>
        <w:t xml:space="preserve"> </w:t>
      </w:r>
      <w:proofErr w:type="spellStart"/>
      <w:proofErr w:type="gramStart"/>
      <w:r w:rsidRPr="0003732C">
        <w:rPr>
          <w:i/>
          <w:lang w:val="en-US"/>
        </w:rPr>
        <w:t>nec</w:t>
      </w:r>
      <w:proofErr w:type="spellEnd"/>
      <w:proofErr w:type="gramEnd"/>
      <w:r w:rsidRPr="0003732C">
        <w:rPr>
          <w:i/>
          <w:lang w:val="en-US"/>
        </w:rPr>
        <w:t xml:space="preserve"> lorem. In </w:t>
      </w:r>
      <w:proofErr w:type="spellStart"/>
      <w:r w:rsidRPr="0003732C">
        <w:rPr>
          <w:i/>
          <w:lang w:val="en-US"/>
        </w:rPr>
        <w:t>porttitor</w:t>
      </w:r>
      <w:proofErr w:type="spellEnd"/>
      <w:r w:rsidRPr="0003732C">
        <w:rPr>
          <w:i/>
          <w:lang w:val="en-US"/>
        </w:rPr>
        <w:t xml:space="preserve">. </w:t>
      </w:r>
      <w:proofErr w:type="spellStart"/>
      <w:r w:rsidRPr="0003732C">
        <w:rPr>
          <w:i/>
          <w:lang w:val="en-US"/>
        </w:rPr>
        <w:t>Donec</w:t>
      </w:r>
      <w:proofErr w:type="spellEnd"/>
      <w:r w:rsidRPr="0003732C">
        <w:rPr>
          <w:i/>
          <w:lang w:val="en-US"/>
        </w:rPr>
        <w:t xml:space="preserve"> </w:t>
      </w:r>
      <w:proofErr w:type="spellStart"/>
      <w:r w:rsidRPr="0003732C">
        <w:rPr>
          <w:i/>
          <w:lang w:val="en-US"/>
        </w:rPr>
        <w:t>laoreet</w:t>
      </w:r>
      <w:proofErr w:type="spellEnd"/>
      <w:r w:rsidRPr="0003732C">
        <w:rPr>
          <w:i/>
          <w:lang w:val="en-US"/>
        </w:rPr>
        <w:t xml:space="preserve"> </w:t>
      </w:r>
      <w:proofErr w:type="spellStart"/>
      <w:r w:rsidRPr="0003732C">
        <w:rPr>
          <w:i/>
          <w:lang w:val="en-US"/>
        </w:rPr>
        <w:t>nonummy</w:t>
      </w:r>
      <w:proofErr w:type="spellEnd"/>
      <w:r w:rsidRPr="0003732C">
        <w:rPr>
          <w:i/>
          <w:lang w:val="en-US"/>
        </w:rPr>
        <w:t xml:space="preserve"> </w:t>
      </w:r>
      <w:proofErr w:type="spellStart"/>
      <w:r w:rsidRPr="0003732C">
        <w:rPr>
          <w:i/>
          <w:lang w:val="en-US"/>
        </w:rPr>
        <w:t>augue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88004D" w:rsidRPr="00C05EA5" w14:paraId="751B5937" w14:textId="77777777" w:rsidTr="003518B5">
        <w:trPr>
          <w:tblHeader/>
        </w:trPr>
        <w:tc>
          <w:tcPr>
            <w:tcW w:w="1812" w:type="dxa"/>
          </w:tcPr>
          <w:p w14:paraId="678E70B6" w14:textId="77777777" w:rsidR="0088004D" w:rsidRPr="00622DB0" w:rsidRDefault="0088004D" w:rsidP="008874E5">
            <w:pPr>
              <w:pStyle w:val="Brdtekst"/>
              <w:rPr>
                <w:lang w:val="en-US"/>
              </w:rPr>
            </w:pPr>
            <w:r w:rsidRPr="00622DB0">
              <w:rPr>
                <w:lang w:val="en-US"/>
              </w:rPr>
              <w:t xml:space="preserve">  </w:t>
            </w:r>
          </w:p>
        </w:tc>
        <w:tc>
          <w:tcPr>
            <w:tcW w:w="7248" w:type="dxa"/>
            <w:gridSpan w:val="4"/>
          </w:tcPr>
          <w:p w14:paraId="5E86D161" w14:textId="1D71B415" w:rsidR="0088004D" w:rsidRPr="00C05EA5" w:rsidRDefault="003518B5" w:rsidP="008874E5">
            <w:pPr>
              <w:pStyle w:val="Brdtekst"/>
            </w:pPr>
            <w:proofErr w:type="spellStart"/>
            <w:r w:rsidRPr="00C05EA5">
              <w:t>X</w:t>
            </w:r>
            <w:r w:rsidR="0088004D" w:rsidRPr="00C05EA5">
              <w:t>x</w:t>
            </w:r>
            <w:proofErr w:type="spellEnd"/>
          </w:p>
        </w:tc>
      </w:tr>
      <w:tr w:rsidR="0088004D" w:rsidRPr="00C05EA5" w14:paraId="54A2BD8E" w14:textId="77777777" w:rsidTr="008874E5">
        <w:tc>
          <w:tcPr>
            <w:tcW w:w="1812" w:type="dxa"/>
          </w:tcPr>
          <w:p w14:paraId="353A9129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22DFA73D" w14:textId="7FF14BDE" w:rsidR="0088004D" w:rsidRPr="00C05EA5" w:rsidRDefault="003518B5" w:rsidP="008874E5">
            <w:pPr>
              <w:pStyle w:val="Brdtekst"/>
            </w:pPr>
            <w:proofErr w:type="spellStart"/>
            <w:r w:rsidRPr="00C05EA5">
              <w:t>X</w:t>
            </w:r>
            <w:r w:rsidR="0088004D" w:rsidRPr="00C05EA5">
              <w:t>x</w:t>
            </w:r>
            <w:proofErr w:type="spellEnd"/>
          </w:p>
          <w:p w14:paraId="791FA4BA" w14:textId="77777777" w:rsidR="0088004D" w:rsidRPr="00C05EA5" w:rsidRDefault="0088004D" w:rsidP="008874E5">
            <w:pPr>
              <w:pStyle w:val="Brdtekst"/>
            </w:pPr>
            <w:r w:rsidRPr="00C05EA5">
              <w:t>(PL)</w:t>
            </w:r>
          </w:p>
        </w:tc>
        <w:tc>
          <w:tcPr>
            <w:tcW w:w="1812" w:type="dxa"/>
          </w:tcPr>
          <w:p w14:paraId="4DFF5E0B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58C7AA2E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7ED88CE9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</w:tr>
      <w:tr w:rsidR="0088004D" w:rsidRPr="00C05EA5" w14:paraId="54CFEFA0" w14:textId="77777777" w:rsidTr="008874E5">
        <w:tc>
          <w:tcPr>
            <w:tcW w:w="1812" w:type="dxa"/>
          </w:tcPr>
          <w:p w14:paraId="024ED49F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253F77AF" w14:textId="77777777" w:rsidR="0088004D" w:rsidRPr="00C05EA5" w:rsidRDefault="0088004D" w:rsidP="008874E5">
            <w:pPr>
              <w:pStyle w:val="Brdtekst"/>
            </w:pPr>
            <w:r w:rsidRPr="00C05EA5">
              <w:t>1,69 (891)</w:t>
            </w:r>
          </w:p>
        </w:tc>
        <w:tc>
          <w:tcPr>
            <w:tcW w:w="1812" w:type="dxa"/>
          </w:tcPr>
          <w:p w14:paraId="0EDF3697" w14:textId="77777777" w:rsidR="0088004D" w:rsidRPr="00C05EA5" w:rsidRDefault="0088004D" w:rsidP="008874E5">
            <w:pPr>
              <w:pStyle w:val="Brdtekst"/>
            </w:pPr>
            <w:r w:rsidRPr="00C05EA5">
              <w:t>2,01 (364)</w:t>
            </w:r>
          </w:p>
        </w:tc>
        <w:tc>
          <w:tcPr>
            <w:tcW w:w="1812" w:type="dxa"/>
          </w:tcPr>
          <w:p w14:paraId="243E0A4F" w14:textId="77777777" w:rsidR="0088004D" w:rsidRPr="00C05EA5" w:rsidRDefault="0088004D" w:rsidP="008874E5">
            <w:pPr>
              <w:pStyle w:val="Brdtekst"/>
            </w:pPr>
            <w:r w:rsidRPr="00C05EA5">
              <w:t>1,84 (278)</w:t>
            </w:r>
          </w:p>
        </w:tc>
        <w:tc>
          <w:tcPr>
            <w:tcW w:w="1812" w:type="dxa"/>
          </w:tcPr>
          <w:p w14:paraId="7B1E4F2A" w14:textId="77777777" w:rsidR="0088004D" w:rsidRPr="00C05EA5" w:rsidRDefault="0088004D" w:rsidP="008874E5">
            <w:pPr>
              <w:pStyle w:val="Brdtekst"/>
            </w:pPr>
            <w:r w:rsidRPr="00C05EA5">
              <w:t>1,79 (67)</w:t>
            </w:r>
          </w:p>
        </w:tc>
      </w:tr>
      <w:tr w:rsidR="0088004D" w:rsidRPr="00C05EA5" w14:paraId="448A6618" w14:textId="77777777" w:rsidTr="008874E5">
        <w:tc>
          <w:tcPr>
            <w:tcW w:w="1812" w:type="dxa"/>
          </w:tcPr>
          <w:p w14:paraId="4828A038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59976F0A" w14:textId="77777777" w:rsidR="0088004D" w:rsidRPr="00C05EA5" w:rsidRDefault="0088004D" w:rsidP="008874E5">
            <w:pPr>
              <w:pStyle w:val="Brdtekst"/>
            </w:pPr>
            <w:r w:rsidRPr="00C05EA5">
              <w:t>1,09 (1571)</w:t>
            </w:r>
          </w:p>
        </w:tc>
        <w:tc>
          <w:tcPr>
            <w:tcW w:w="1812" w:type="dxa"/>
          </w:tcPr>
          <w:p w14:paraId="218BC5A6" w14:textId="77777777" w:rsidR="0088004D" w:rsidRPr="00C05EA5" w:rsidRDefault="0088004D" w:rsidP="008874E5">
            <w:pPr>
              <w:pStyle w:val="Brdtekst"/>
            </w:pPr>
            <w:r w:rsidRPr="00C05EA5">
              <w:t>1,26 (328)</w:t>
            </w:r>
          </w:p>
        </w:tc>
        <w:tc>
          <w:tcPr>
            <w:tcW w:w="1812" w:type="dxa"/>
          </w:tcPr>
          <w:p w14:paraId="0A2A442E" w14:textId="77777777" w:rsidR="0088004D" w:rsidRPr="00C05EA5" w:rsidRDefault="0088004D" w:rsidP="008874E5">
            <w:pPr>
              <w:pStyle w:val="Brdtekst"/>
            </w:pPr>
            <w:r w:rsidRPr="00C05EA5">
              <w:t>1,27 (219)</w:t>
            </w:r>
          </w:p>
        </w:tc>
        <w:tc>
          <w:tcPr>
            <w:tcW w:w="1812" w:type="dxa"/>
          </w:tcPr>
          <w:p w14:paraId="12864825" w14:textId="77777777" w:rsidR="0088004D" w:rsidRPr="00C05EA5" w:rsidRDefault="0088004D" w:rsidP="008874E5">
            <w:pPr>
              <w:pStyle w:val="Brdtekst"/>
            </w:pPr>
            <w:r w:rsidRPr="00C05EA5">
              <w:t>1,49 (46)</w:t>
            </w:r>
          </w:p>
        </w:tc>
      </w:tr>
      <w:tr w:rsidR="0088004D" w:rsidRPr="00C05EA5" w14:paraId="316F38DA" w14:textId="77777777" w:rsidTr="008874E5">
        <w:tc>
          <w:tcPr>
            <w:tcW w:w="1812" w:type="dxa"/>
          </w:tcPr>
          <w:p w14:paraId="0C7B7878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77C94D96" w14:textId="77777777" w:rsidR="0088004D" w:rsidRPr="00C05EA5" w:rsidRDefault="0088004D" w:rsidP="008874E5">
            <w:pPr>
              <w:pStyle w:val="Brdtekst"/>
            </w:pPr>
            <w:r w:rsidRPr="00C05EA5">
              <w:t>1,63 (613)</w:t>
            </w:r>
          </w:p>
        </w:tc>
        <w:tc>
          <w:tcPr>
            <w:tcW w:w="1812" w:type="dxa"/>
          </w:tcPr>
          <w:p w14:paraId="00B263F7" w14:textId="77777777" w:rsidR="0088004D" w:rsidRPr="00C05EA5" w:rsidRDefault="0088004D" w:rsidP="008874E5">
            <w:pPr>
              <w:pStyle w:val="Brdtekst"/>
            </w:pPr>
            <w:r w:rsidRPr="00C05EA5">
              <w:t>2,05 (401)</w:t>
            </w:r>
          </w:p>
        </w:tc>
        <w:tc>
          <w:tcPr>
            <w:tcW w:w="1812" w:type="dxa"/>
          </w:tcPr>
          <w:p w14:paraId="56B1A091" w14:textId="77777777" w:rsidR="0088004D" w:rsidRPr="00C05EA5" w:rsidRDefault="0088004D" w:rsidP="008874E5">
            <w:pPr>
              <w:pStyle w:val="Brdtekst"/>
            </w:pPr>
            <w:r w:rsidRPr="00C05EA5">
              <w:t>2,04 (325)</w:t>
            </w:r>
          </w:p>
        </w:tc>
        <w:tc>
          <w:tcPr>
            <w:tcW w:w="1812" w:type="dxa"/>
          </w:tcPr>
          <w:p w14:paraId="7769D076" w14:textId="77777777" w:rsidR="0088004D" w:rsidRPr="00C05EA5" w:rsidRDefault="0088004D" w:rsidP="008874E5">
            <w:pPr>
              <w:pStyle w:val="Brdtekst"/>
            </w:pPr>
            <w:r w:rsidRPr="00C05EA5">
              <w:t>2,41 (42)</w:t>
            </w:r>
          </w:p>
        </w:tc>
      </w:tr>
      <w:tr w:rsidR="0088004D" w:rsidRPr="00C05EA5" w14:paraId="05D7CDF3" w14:textId="77777777" w:rsidTr="008874E5">
        <w:tc>
          <w:tcPr>
            <w:tcW w:w="1812" w:type="dxa"/>
          </w:tcPr>
          <w:p w14:paraId="12E4D1F3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6F570714" w14:textId="77777777" w:rsidR="0088004D" w:rsidRPr="00C05EA5" w:rsidRDefault="0088004D" w:rsidP="008874E5">
            <w:pPr>
              <w:pStyle w:val="Brdtekst"/>
            </w:pPr>
            <w:r w:rsidRPr="00C05EA5">
              <w:t>1,12 (257)</w:t>
            </w:r>
          </w:p>
        </w:tc>
        <w:tc>
          <w:tcPr>
            <w:tcW w:w="1812" w:type="dxa"/>
          </w:tcPr>
          <w:p w14:paraId="78B7861E" w14:textId="77777777" w:rsidR="0088004D" w:rsidRPr="00C05EA5" w:rsidRDefault="0088004D" w:rsidP="008874E5">
            <w:pPr>
              <w:pStyle w:val="Brdtekst"/>
            </w:pPr>
            <w:r w:rsidRPr="00C05EA5">
              <w:t>1,22 (45)</w:t>
            </w:r>
          </w:p>
        </w:tc>
        <w:tc>
          <w:tcPr>
            <w:tcW w:w="1812" w:type="dxa"/>
          </w:tcPr>
          <w:p w14:paraId="33A136D8" w14:textId="77777777" w:rsidR="0088004D" w:rsidRPr="00C05EA5" w:rsidRDefault="0088004D" w:rsidP="008874E5">
            <w:pPr>
              <w:pStyle w:val="Brdtekst"/>
            </w:pPr>
            <w:r w:rsidRPr="00C05EA5">
              <w:t>1,49 (30)</w:t>
            </w:r>
          </w:p>
        </w:tc>
        <w:tc>
          <w:tcPr>
            <w:tcW w:w="1812" w:type="dxa"/>
          </w:tcPr>
          <w:p w14:paraId="4AC1BF61" w14:textId="77777777" w:rsidR="0088004D" w:rsidRPr="00C05EA5" w:rsidRDefault="0088004D" w:rsidP="008874E5">
            <w:pPr>
              <w:pStyle w:val="Brdtekst"/>
            </w:pPr>
            <w:r w:rsidRPr="00C05EA5">
              <w:t>2,36 (4)</w:t>
            </w:r>
          </w:p>
        </w:tc>
      </w:tr>
      <w:tr w:rsidR="0088004D" w:rsidRPr="00C05EA5" w14:paraId="62BC706A" w14:textId="77777777" w:rsidTr="008874E5">
        <w:tc>
          <w:tcPr>
            <w:tcW w:w="1812" w:type="dxa"/>
          </w:tcPr>
          <w:p w14:paraId="4304915C" w14:textId="77777777" w:rsidR="0088004D" w:rsidRPr="00C05EA5" w:rsidRDefault="0088004D" w:rsidP="008874E5">
            <w:pPr>
              <w:pStyle w:val="Brdtekst"/>
            </w:pPr>
            <w:r w:rsidRPr="00C05EA5">
              <w:t>xx</w:t>
            </w:r>
          </w:p>
        </w:tc>
        <w:tc>
          <w:tcPr>
            <w:tcW w:w="1812" w:type="dxa"/>
          </w:tcPr>
          <w:p w14:paraId="21494519" w14:textId="77777777" w:rsidR="0088004D" w:rsidRPr="00C05EA5" w:rsidRDefault="0088004D" w:rsidP="008874E5">
            <w:pPr>
              <w:pStyle w:val="Brdtekst"/>
            </w:pPr>
            <w:r w:rsidRPr="00C05EA5">
              <w:t>1,38 (1729)</w:t>
            </w:r>
          </w:p>
        </w:tc>
        <w:tc>
          <w:tcPr>
            <w:tcW w:w="1812" w:type="dxa"/>
          </w:tcPr>
          <w:p w14:paraId="12EC9F49" w14:textId="77777777" w:rsidR="0088004D" w:rsidRPr="00C05EA5" w:rsidRDefault="0088004D" w:rsidP="008874E5">
            <w:pPr>
              <w:pStyle w:val="Brdtekst"/>
            </w:pPr>
            <w:r w:rsidRPr="00C05EA5">
              <w:t>1,40 (112)</w:t>
            </w:r>
          </w:p>
        </w:tc>
        <w:tc>
          <w:tcPr>
            <w:tcW w:w="1812" w:type="dxa"/>
          </w:tcPr>
          <w:p w14:paraId="1AA766C6" w14:textId="77777777" w:rsidR="0088004D" w:rsidRPr="00C05EA5" w:rsidRDefault="0088004D" w:rsidP="008874E5">
            <w:pPr>
              <w:pStyle w:val="Brdtekst"/>
            </w:pPr>
            <w:r w:rsidRPr="00C05EA5">
              <w:t>1,39 (83)</w:t>
            </w:r>
          </w:p>
        </w:tc>
        <w:tc>
          <w:tcPr>
            <w:tcW w:w="1812" w:type="dxa"/>
          </w:tcPr>
          <w:p w14:paraId="231E76B3" w14:textId="77777777" w:rsidR="0088004D" w:rsidRPr="00C05EA5" w:rsidRDefault="0088004D" w:rsidP="008874E5">
            <w:pPr>
              <w:pStyle w:val="Brdtekst"/>
            </w:pPr>
            <w:r w:rsidRPr="00C05EA5">
              <w:t>1,11 (83)</w:t>
            </w:r>
          </w:p>
        </w:tc>
      </w:tr>
    </w:tbl>
    <w:p w14:paraId="38227BDD" w14:textId="7AF40F26" w:rsidR="009D4F70" w:rsidRPr="00C05EA5" w:rsidRDefault="009D4F70" w:rsidP="00976585">
      <w:pPr>
        <w:pStyle w:val="Overskrift1"/>
        <w:rPr>
          <w:lang w:val="da-DK"/>
        </w:rPr>
      </w:pPr>
      <w:bookmarkStart w:id="20" w:name="_Toc63413492"/>
      <w:bookmarkStart w:id="21" w:name="_Toc63413493"/>
      <w:bookmarkStart w:id="22" w:name="_Toc63413494"/>
      <w:bookmarkStart w:id="23" w:name="_Toc63413495"/>
      <w:bookmarkStart w:id="24" w:name="_Toc63413496"/>
      <w:bookmarkStart w:id="25" w:name="_Toc63413497"/>
      <w:bookmarkStart w:id="26" w:name="_Toc63413498"/>
      <w:bookmarkStart w:id="27" w:name="_Toc64974669"/>
      <w:bookmarkEnd w:id="20"/>
      <w:bookmarkEnd w:id="21"/>
      <w:bookmarkEnd w:id="22"/>
      <w:bookmarkEnd w:id="23"/>
      <w:bookmarkEnd w:id="24"/>
      <w:bookmarkEnd w:id="25"/>
      <w:bookmarkEnd w:id="26"/>
      <w:r w:rsidRPr="00C05EA5">
        <w:rPr>
          <w:lang w:val="da-DK"/>
        </w:rPr>
        <w:lastRenderedPageBreak/>
        <w:t>Referencer</w:t>
      </w:r>
      <w:bookmarkEnd w:id="27"/>
    </w:p>
    <w:p w14:paraId="0684D3F1" w14:textId="77777777" w:rsidR="009D4F70" w:rsidRPr="00622DB0" w:rsidRDefault="009D4F70" w:rsidP="00234FBE">
      <w:pPr>
        <w:pStyle w:val="Brdtekst"/>
        <w:spacing w:after="0" w:line="288" w:lineRule="auto"/>
        <w:ind w:left="567" w:hanging="567"/>
        <w:rPr>
          <w:lang w:val="en-US"/>
        </w:rPr>
      </w:pPr>
      <w:proofErr w:type="spellStart"/>
      <w:r w:rsidRPr="00622DB0">
        <w:rPr>
          <w:lang w:val="en-US"/>
        </w:rPr>
        <w:t>Abdollahi</w:t>
      </w:r>
      <w:proofErr w:type="spellEnd"/>
      <w:r w:rsidRPr="00622DB0">
        <w:rPr>
          <w:lang w:val="en-US"/>
        </w:rPr>
        <w:t>, L., Munkholm, L.J. (2014) Tillage system and cover crop effects on soil quality: I. chemical, mechanical, and biological properties. Soil Science Society of America Journal 78, 262-270.</w:t>
      </w:r>
    </w:p>
    <w:p w14:paraId="30C38A76" w14:textId="23ABDDD3" w:rsidR="00881BF9" w:rsidRDefault="009D4F70" w:rsidP="00234FBE">
      <w:pPr>
        <w:pStyle w:val="Brdtekst"/>
        <w:spacing w:after="0" w:line="288" w:lineRule="auto"/>
        <w:ind w:left="567" w:hanging="567"/>
      </w:pPr>
      <w:proofErr w:type="spellStart"/>
      <w:r w:rsidRPr="00622DB0">
        <w:rPr>
          <w:lang w:val="en-US"/>
        </w:rPr>
        <w:t>Abdollahi</w:t>
      </w:r>
      <w:proofErr w:type="spellEnd"/>
      <w:r w:rsidRPr="00622DB0">
        <w:rPr>
          <w:lang w:val="en-US"/>
        </w:rPr>
        <w:t xml:space="preserve">, L., Munkholm, L.J., </w:t>
      </w:r>
      <w:proofErr w:type="spellStart"/>
      <w:r w:rsidRPr="00622DB0">
        <w:rPr>
          <w:lang w:val="en-US"/>
        </w:rPr>
        <w:t>Garbout</w:t>
      </w:r>
      <w:proofErr w:type="spellEnd"/>
      <w:r w:rsidRPr="00622DB0">
        <w:rPr>
          <w:lang w:val="en-US"/>
        </w:rPr>
        <w:t xml:space="preserve">, A. (2014) Tillage system and cover crop effects on soil quality: II. </w:t>
      </w:r>
      <w:proofErr w:type="gramStart"/>
      <w:r w:rsidRPr="00622DB0">
        <w:rPr>
          <w:lang w:val="en-US"/>
        </w:rPr>
        <w:t>pore</w:t>
      </w:r>
      <w:proofErr w:type="gramEnd"/>
      <w:r w:rsidRPr="00622DB0">
        <w:rPr>
          <w:lang w:val="en-US"/>
        </w:rPr>
        <w:t xml:space="preserve"> characteristics. </w:t>
      </w:r>
      <w:proofErr w:type="spellStart"/>
      <w:r w:rsidRPr="00C05EA5">
        <w:t>Soil</w:t>
      </w:r>
      <w:proofErr w:type="spellEnd"/>
      <w:r w:rsidRPr="00C05EA5">
        <w:t xml:space="preserve"> Science Society of America Journal 78, 271-279.</w:t>
      </w:r>
    </w:p>
    <w:p w14:paraId="1369BC53" w14:textId="77777777" w:rsidR="00881BF9" w:rsidRDefault="00881BF9">
      <w:pPr>
        <w:rPr>
          <w:rFonts w:ascii="AU Passata" w:hAnsi="AU Passata" w:cs="Times New Roman"/>
          <w:color w:val="000000"/>
          <w:sz w:val="20"/>
          <w:szCs w:val="20"/>
          <w:lang w:val="da-DK"/>
        </w:rPr>
      </w:pPr>
      <w:r w:rsidRPr="00AA30AB">
        <w:rPr>
          <w:lang w:val="da-DK"/>
        </w:rPr>
        <w:br w:type="page"/>
      </w:r>
    </w:p>
    <w:p w14:paraId="77ABBEED" w14:textId="77777777" w:rsidR="00881BF9" w:rsidRPr="00AA30AB" w:rsidRDefault="00881BF9" w:rsidP="00881BF9">
      <w:pPr>
        <w:rPr>
          <w:rFonts w:ascii="AU Passata" w:hAnsi="AU Passata"/>
          <w:sz w:val="36"/>
          <w:szCs w:val="36"/>
          <w:lang w:val="da-DK"/>
        </w:rPr>
      </w:pPr>
      <w:r w:rsidRPr="00AA30AB">
        <w:rPr>
          <w:rFonts w:ascii="AU Passata" w:hAnsi="AU Passata"/>
          <w:sz w:val="36"/>
          <w:szCs w:val="36"/>
          <w:lang w:val="da-DK"/>
        </w:rPr>
        <w:lastRenderedPageBreak/>
        <w:t>RESUME</w:t>
      </w:r>
    </w:p>
    <w:p w14:paraId="12C87D91" w14:textId="6B5376CD" w:rsidR="00881BF9" w:rsidRDefault="00881BF9" w:rsidP="00881BF9">
      <w:pPr>
        <w:pStyle w:val="Brdtekst"/>
      </w:pPr>
      <w:proofErr w:type="gramStart"/>
      <w:r>
        <w:t>Udover</w:t>
      </w:r>
      <w:proofErr w:type="gramEnd"/>
      <w:r>
        <w:t xml:space="preserve"> forordet udarbejder forfatteren et kort resume til bagsiden, på max. 1300 karakterer </w:t>
      </w:r>
      <w:proofErr w:type="spellStart"/>
      <w:r>
        <w:t>incl</w:t>
      </w:r>
      <w:proofErr w:type="spellEnd"/>
      <w:r>
        <w:t>. mellemrum.</w:t>
      </w:r>
    </w:p>
    <w:p w14:paraId="39A90183" w14:textId="77777777" w:rsidR="009D4F70" w:rsidRPr="00C05EA5" w:rsidRDefault="009D4F70" w:rsidP="00234FBE">
      <w:pPr>
        <w:pStyle w:val="Brdtekst"/>
        <w:spacing w:after="0" w:line="288" w:lineRule="auto"/>
        <w:ind w:left="567" w:hanging="567"/>
      </w:pPr>
    </w:p>
    <w:p w14:paraId="7FF629F3" w14:textId="77777777" w:rsidR="009D4F70" w:rsidRPr="00C05EA5" w:rsidRDefault="009D4F70" w:rsidP="009D4F70">
      <w:pPr>
        <w:pStyle w:val="Brdtekst"/>
      </w:pPr>
    </w:p>
    <w:sectPr w:rsidR="009D4F70" w:rsidRPr="00C05EA5" w:rsidSect="00850E80">
      <w:footerReference w:type="default" r:id="rId11"/>
      <w:footerReference w:type="first" r:id="rId12"/>
      <w:type w:val="continuous"/>
      <w:pgSz w:w="12240" w:h="15840"/>
      <w:pgMar w:top="1440" w:right="1440" w:bottom="1440" w:left="1440" w:header="708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E80E1" w14:textId="77777777" w:rsidR="00EE36CE" w:rsidRDefault="00EE36CE">
      <w:pPr>
        <w:spacing w:after="0" w:line="240" w:lineRule="auto"/>
      </w:pPr>
      <w:r>
        <w:separator/>
      </w:r>
    </w:p>
  </w:endnote>
  <w:endnote w:type="continuationSeparator" w:id="0">
    <w:p w14:paraId="0F712965" w14:textId="77777777" w:rsidR="00EE36CE" w:rsidRDefault="00EE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544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7AEB8" w14:textId="6B08C9F3" w:rsidR="00D659EC" w:rsidRDefault="00D659EC" w:rsidP="009D4F70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4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BB693FF" w14:textId="77777777" w:rsidR="00D659EC" w:rsidRDefault="00D659E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0C4E" w14:textId="215B3711" w:rsidR="003F669F" w:rsidRDefault="003F669F">
    <w:pPr>
      <w:pStyle w:val="Sidefod"/>
    </w:pPr>
    <w:r w:rsidRPr="003F669F">
      <w:rPr>
        <w:noProof/>
        <w:lang w:val="da-DK" w:eastAsia="da-DK"/>
      </w:rPr>
      <w:drawing>
        <wp:anchor distT="0" distB="0" distL="114300" distR="114300" simplePos="0" relativeHeight="251660288" behindDoc="1" locked="0" layoutInCell="1" allowOverlap="1" wp14:anchorId="1E2FBD49" wp14:editId="766890AE">
          <wp:simplePos x="0" y="0"/>
          <wp:positionH relativeFrom="column">
            <wp:posOffset>5408295</wp:posOffset>
          </wp:positionH>
          <wp:positionV relativeFrom="paragraph">
            <wp:posOffset>-247015</wp:posOffset>
          </wp:positionV>
          <wp:extent cx="500380" cy="500380"/>
          <wp:effectExtent l="0" t="0" r="0" b="0"/>
          <wp:wrapTight wrapText="bothSides">
            <wp:wrapPolygon edited="0">
              <wp:start x="4934" y="0"/>
              <wp:lineTo x="0" y="5756"/>
              <wp:lineTo x="0" y="15624"/>
              <wp:lineTo x="5756" y="20558"/>
              <wp:lineTo x="7401" y="20558"/>
              <wp:lineTo x="10690" y="20558"/>
              <wp:lineTo x="13980" y="20558"/>
              <wp:lineTo x="20558" y="16447"/>
              <wp:lineTo x="20558" y="3289"/>
              <wp:lineTo x="14802" y="0"/>
              <wp:lineTo x="4934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egl_bla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38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669F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5CE5B883" wp14:editId="1EF0940E">
          <wp:simplePos x="0" y="0"/>
          <wp:positionH relativeFrom="column">
            <wp:posOffset>0</wp:posOffset>
          </wp:positionH>
          <wp:positionV relativeFrom="paragraph">
            <wp:posOffset>-245745</wp:posOffset>
          </wp:positionV>
          <wp:extent cx="3183255" cy="600075"/>
          <wp:effectExtent l="0" t="0" r="0" b="952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CA_blå_bre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768"/>
                  <a:stretch/>
                </pic:blipFill>
                <pic:spPr bwMode="auto">
                  <a:xfrm>
                    <a:off x="0" y="0"/>
                    <a:ext cx="3183255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51D1E" w14:textId="77777777" w:rsidR="00EE36CE" w:rsidRDefault="00EE36CE">
      <w:pPr>
        <w:spacing w:after="0" w:line="240" w:lineRule="auto"/>
      </w:pPr>
      <w:r>
        <w:separator/>
      </w:r>
    </w:p>
  </w:footnote>
  <w:footnote w:type="continuationSeparator" w:id="0">
    <w:p w14:paraId="5C08A739" w14:textId="77777777" w:rsidR="00EE36CE" w:rsidRDefault="00EE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0AC349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C730B"/>
    <w:multiLevelType w:val="hybridMultilevel"/>
    <w:tmpl w:val="BCBE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F0273"/>
    <w:multiLevelType w:val="multilevel"/>
    <w:tmpl w:val="65DC0B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5B9BD5" w:themeColor="accent1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5B9BD5" w:themeColor="accen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5B9BD5" w:themeColor="accen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5B9BD5" w:themeColor="accen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5B9BD5" w:themeColor="accen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5B9BD5" w:themeColor="accent1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5B9BD5" w:themeColor="accen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5B9BD5" w:themeColor="accent1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5B9BD5" w:themeColor="accent1"/>
        <w:sz w:val="24"/>
      </w:rPr>
    </w:lvl>
  </w:abstractNum>
  <w:abstractNum w:abstractNumId="3" w15:restartNumberingAfterBreak="0">
    <w:nsid w:val="133D2C96"/>
    <w:multiLevelType w:val="multilevel"/>
    <w:tmpl w:val="7D6C08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D00987"/>
    <w:multiLevelType w:val="hybridMultilevel"/>
    <w:tmpl w:val="598E1492"/>
    <w:lvl w:ilvl="0" w:tplc="BF549D5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5C4C"/>
    <w:multiLevelType w:val="hybridMultilevel"/>
    <w:tmpl w:val="C4B0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8FE"/>
    <w:multiLevelType w:val="multilevel"/>
    <w:tmpl w:val="0136D55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B54171"/>
    <w:multiLevelType w:val="multilevel"/>
    <w:tmpl w:val="9BBC26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BC5A8C"/>
    <w:multiLevelType w:val="hybridMultilevel"/>
    <w:tmpl w:val="DD12AD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0FBE"/>
    <w:multiLevelType w:val="hybridMultilevel"/>
    <w:tmpl w:val="615EB23C"/>
    <w:lvl w:ilvl="0" w:tplc="549A2D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B658F"/>
    <w:multiLevelType w:val="hybridMultilevel"/>
    <w:tmpl w:val="EA5E9D5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7E47F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03767D"/>
    <w:multiLevelType w:val="multilevel"/>
    <w:tmpl w:val="B4FA8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78C0D9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6D35D1"/>
    <w:multiLevelType w:val="multilevel"/>
    <w:tmpl w:val="80608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70073"/>
    <w:multiLevelType w:val="hybridMultilevel"/>
    <w:tmpl w:val="E1644BC0"/>
    <w:lvl w:ilvl="0" w:tplc="60D4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02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C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C0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46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8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89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24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6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AB0460"/>
    <w:multiLevelType w:val="multilevel"/>
    <w:tmpl w:val="AECA146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3A3DDA"/>
    <w:multiLevelType w:val="hybridMultilevel"/>
    <w:tmpl w:val="340AB090"/>
    <w:lvl w:ilvl="0" w:tplc="03566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CD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C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E1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04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A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C7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8F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8A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7B67B9"/>
    <w:multiLevelType w:val="hybridMultilevel"/>
    <w:tmpl w:val="E2B0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31606"/>
    <w:multiLevelType w:val="hybridMultilevel"/>
    <w:tmpl w:val="A4F2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B2AD4"/>
    <w:multiLevelType w:val="multilevel"/>
    <w:tmpl w:val="A9F801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4"/>
  </w:num>
  <w:num w:numId="6">
    <w:abstractNumId w:val="20"/>
  </w:num>
  <w:num w:numId="7">
    <w:abstractNumId w:val="12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17"/>
  </w:num>
  <w:num w:numId="13">
    <w:abstractNumId w:val="15"/>
  </w:num>
  <w:num w:numId="14">
    <w:abstractNumId w:val="10"/>
  </w:num>
  <w:num w:numId="15">
    <w:abstractNumId w:val="7"/>
  </w:num>
  <w:num w:numId="16">
    <w:abstractNumId w:val="6"/>
  </w:num>
  <w:num w:numId="17">
    <w:abstractNumId w:val="13"/>
  </w:num>
  <w:num w:numId="18">
    <w:abstractNumId w:val="5"/>
  </w:num>
  <w:num w:numId="19">
    <w:abstractNumId w:val="18"/>
  </w:num>
  <w:num w:numId="20">
    <w:abstractNumId w:val="19"/>
  </w:num>
  <w:num w:numId="21">
    <w:abstractNumId w:val="1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F4809"/>
    <w:rsid w:val="000005E5"/>
    <w:rsid w:val="00014CDD"/>
    <w:rsid w:val="00027060"/>
    <w:rsid w:val="00032C9F"/>
    <w:rsid w:val="0003732C"/>
    <w:rsid w:val="000401BE"/>
    <w:rsid w:val="000465AA"/>
    <w:rsid w:val="00047F3A"/>
    <w:rsid w:val="00054AA3"/>
    <w:rsid w:val="00056815"/>
    <w:rsid w:val="0006242E"/>
    <w:rsid w:val="00067F05"/>
    <w:rsid w:val="00071611"/>
    <w:rsid w:val="0008042D"/>
    <w:rsid w:val="00090352"/>
    <w:rsid w:val="000A0420"/>
    <w:rsid w:val="000A43A3"/>
    <w:rsid w:val="000A4755"/>
    <w:rsid w:val="000B3280"/>
    <w:rsid w:val="000C380E"/>
    <w:rsid w:val="000C7F77"/>
    <w:rsid w:val="000D70D5"/>
    <w:rsid w:val="000F22CE"/>
    <w:rsid w:val="00100C70"/>
    <w:rsid w:val="00102E23"/>
    <w:rsid w:val="00103E12"/>
    <w:rsid w:val="00117313"/>
    <w:rsid w:val="00121638"/>
    <w:rsid w:val="00133B96"/>
    <w:rsid w:val="00133D70"/>
    <w:rsid w:val="00135747"/>
    <w:rsid w:val="00135BC0"/>
    <w:rsid w:val="001472A3"/>
    <w:rsid w:val="00147697"/>
    <w:rsid w:val="001515CC"/>
    <w:rsid w:val="00166FF7"/>
    <w:rsid w:val="00167B6B"/>
    <w:rsid w:val="001718C8"/>
    <w:rsid w:val="001817E4"/>
    <w:rsid w:val="00182F62"/>
    <w:rsid w:val="00183F0D"/>
    <w:rsid w:val="001960C4"/>
    <w:rsid w:val="001A0015"/>
    <w:rsid w:val="001B73D1"/>
    <w:rsid w:val="001D68BD"/>
    <w:rsid w:val="001E6650"/>
    <w:rsid w:val="001F46F8"/>
    <w:rsid w:val="001F5CF5"/>
    <w:rsid w:val="00207E0E"/>
    <w:rsid w:val="00211A3F"/>
    <w:rsid w:val="002204FB"/>
    <w:rsid w:val="00224FCF"/>
    <w:rsid w:val="002272FC"/>
    <w:rsid w:val="002279DF"/>
    <w:rsid w:val="00234FBE"/>
    <w:rsid w:val="00243EE9"/>
    <w:rsid w:val="00253388"/>
    <w:rsid w:val="0025759A"/>
    <w:rsid w:val="0026106D"/>
    <w:rsid w:val="002631D7"/>
    <w:rsid w:val="002638CA"/>
    <w:rsid w:val="002654C7"/>
    <w:rsid w:val="00280B18"/>
    <w:rsid w:val="00286340"/>
    <w:rsid w:val="00286405"/>
    <w:rsid w:val="002901B6"/>
    <w:rsid w:val="0029626E"/>
    <w:rsid w:val="002A277B"/>
    <w:rsid w:val="002A5CDA"/>
    <w:rsid w:val="002C1390"/>
    <w:rsid w:val="002C21EE"/>
    <w:rsid w:val="002C2689"/>
    <w:rsid w:val="002E4569"/>
    <w:rsid w:val="002E45A5"/>
    <w:rsid w:val="002E5495"/>
    <w:rsid w:val="002F64A6"/>
    <w:rsid w:val="00301376"/>
    <w:rsid w:val="0030566F"/>
    <w:rsid w:val="0030788C"/>
    <w:rsid w:val="00312A71"/>
    <w:rsid w:val="00314653"/>
    <w:rsid w:val="00323468"/>
    <w:rsid w:val="00323589"/>
    <w:rsid w:val="00323F5F"/>
    <w:rsid w:val="003250A7"/>
    <w:rsid w:val="00327EA9"/>
    <w:rsid w:val="00341BA7"/>
    <w:rsid w:val="00342446"/>
    <w:rsid w:val="003518B5"/>
    <w:rsid w:val="003523C4"/>
    <w:rsid w:val="0035298F"/>
    <w:rsid w:val="003530A4"/>
    <w:rsid w:val="00360DEC"/>
    <w:rsid w:val="00363D52"/>
    <w:rsid w:val="003642FD"/>
    <w:rsid w:val="00364B34"/>
    <w:rsid w:val="00365EF9"/>
    <w:rsid w:val="0037480F"/>
    <w:rsid w:val="0037673A"/>
    <w:rsid w:val="0038061B"/>
    <w:rsid w:val="00382CA2"/>
    <w:rsid w:val="003836C7"/>
    <w:rsid w:val="00387843"/>
    <w:rsid w:val="00391C95"/>
    <w:rsid w:val="0039304C"/>
    <w:rsid w:val="0039437C"/>
    <w:rsid w:val="00394A37"/>
    <w:rsid w:val="003A1C73"/>
    <w:rsid w:val="003A59F0"/>
    <w:rsid w:val="003A5F5C"/>
    <w:rsid w:val="003B3EB1"/>
    <w:rsid w:val="003B42D9"/>
    <w:rsid w:val="003D6BAD"/>
    <w:rsid w:val="003E102F"/>
    <w:rsid w:val="003E35CF"/>
    <w:rsid w:val="003E4D2D"/>
    <w:rsid w:val="003F669F"/>
    <w:rsid w:val="0040365F"/>
    <w:rsid w:val="00404A02"/>
    <w:rsid w:val="0041023A"/>
    <w:rsid w:val="004106A7"/>
    <w:rsid w:val="004139D5"/>
    <w:rsid w:val="0042000F"/>
    <w:rsid w:val="004223E6"/>
    <w:rsid w:val="00423AF5"/>
    <w:rsid w:val="004254A5"/>
    <w:rsid w:val="00425756"/>
    <w:rsid w:val="00432C2D"/>
    <w:rsid w:val="00434A40"/>
    <w:rsid w:val="00437977"/>
    <w:rsid w:val="00442908"/>
    <w:rsid w:val="004454E0"/>
    <w:rsid w:val="0045433B"/>
    <w:rsid w:val="00480729"/>
    <w:rsid w:val="00486A2C"/>
    <w:rsid w:val="00493458"/>
    <w:rsid w:val="004A3549"/>
    <w:rsid w:val="004A4E09"/>
    <w:rsid w:val="004A5B00"/>
    <w:rsid w:val="004A5B7E"/>
    <w:rsid w:val="004A6EE2"/>
    <w:rsid w:val="004B5263"/>
    <w:rsid w:val="004B5A80"/>
    <w:rsid w:val="004B782B"/>
    <w:rsid w:val="004C6AF1"/>
    <w:rsid w:val="004D1B5B"/>
    <w:rsid w:val="004D77D1"/>
    <w:rsid w:val="004E1F91"/>
    <w:rsid w:val="004F1AAB"/>
    <w:rsid w:val="004F3C32"/>
    <w:rsid w:val="004F7BB0"/>
    <w:rsid w:val="0050383F"/>
    <w:rsid w:val="00505726"/>
    <w:rsid w:val="00506178"/>
    <w:rsid w:val="00520DB4"/>
    <w:rsid w:val="005268E5"/>
    <w:rsid w:val="00532EC9"/>
    <w:rsid w:val="0053589A"/>
    <w:rsid w:val="005373AE"/>
    <w:rsid w:val="00537BA1"/>
    <w:rsid w:val="00553883"/>
    <w:rsid w:val="00563B60"/>
    <w:rsid w:val="00565696"/>
    <w:rsid w:val="00571100"/>
    <w:rsid w:val="005746E9"/>
    <w:rsid w:val="00583D93"/>
    <w:rsid w:val="005918BA"/>
    <w:rsid w:val="005B14D4"/>
    <w:rsid w:val="005B231A"/>
    <w:rsid w:val="005B33F3"/>
    <w:rsid w:val="005C4F3F"/>
    <w:rsid w:val="005E1D42"/>
    <w:rsid w:val="005E7E92"/>
    <w:rsid w:val="005F4809"/>
    <w:rsid w:val="00601498"/>
    <w:rsid w:val="00621164"/>
    <w:rsid w:val="00622026"/>
    <w:rsid w:val="00622DB0"/>
    <w:rsid w:val="006256FA"/>
    <w:rsid w:val="00631C31"/>
    <w:rsid w:val="0063248D"/>
    <w:rsid w:val="00632730"/>
    <w:rsid w:val="00642EAF"/>
    <w:rsid w:val="006563C1"/>
    <w:rsid w:val="00666597"/>
    <w:rsid w:val="0067786E"/>
    <w:rsid w:val="0068026D"/>
    <w:rsid w:val="00685F9B"/>
    <w:rsid w:val="006917B6"/>
    <w:rsid w:val="0069286D"/>
    <w:rsid w:val="006934C1"/>
    <w:rsid w:val="006A3C67"/>
    <w:rsid w:val="006A4518"/>
    <w:rsid w:val="006B57BA"/>
    <w:rsid w:val="006C29B1"/>
    <w:rsid w:val="006E511D"/>
    <w:rsid w:val="006F5BA2"/>
    <w:rsid w:val="00700290"/>
    <w:rsid w:val="00705AA7"/>
    <w:rsid w:val="007060C3"/>
    <w:rsid w:val="0071619D"/>
    <w:rsid w:val="007178A0"/>
    <w:rsid w:val="00724EEF"/>
    <w:rsid w:val="00725C19"/>
    <w:rsid w:val="00726149"/>
    <w:rsid w:val="00733021"/>
    <w:rsid w:val="00733718"/>
    <w:rsid w:val="007338BC"/>
    <w:rsid w:val="00741A70"/>
    <w:rsid w:val="00783D0F"/>
    <w:rsid w:val="0078523A"/>
    <w:rsid w:val="00792927"/>
    <w:rsid w:val="0079713E"/>
    <w:rsid w:val="007A03C8"/>
    <w:rsid w:val="007B25DC"/>
    <w:rsid w:val="007C02FB"/>
    <w:rsid w:val="007C2C9C"/>
    <w:rsid w:val="007C414D"/>
    <w:rsid w:val="007C62A9"/>
    <w:rsid w:val="007E1031"/>
    <w:rsid w:val="007E733B"/>
    <w:rsid w:val="007F2858"/>
    <w:rsid w:val="007F38B2"/>
    <w:rsid w:val="007F5D74"/>
    <w:rsid w:val="007F7F20"/>
    <w:rsid w:val="00801033"/>
    <w:rsid w:val="00801FFD"/>
    <w:rsid w:val="00816288"/>
    <w:rsid w:val="008230A4"/>
    <w:rsid w:val="008236BD"/>
    <w:rsid w:val="00831570"/>
    <w:rsid w:val="008343C1"/>
    <w:rsid w:val="00842654"/>
    <w:rsid w:val="00850E80"/>
    <w:rsid w:val="00853FDA"/>
    <w:rsid w:val="0085468F"/>
    <w:rsid w:val="0086662A"/>
    <w:rsid w:val="00870EBC"/>
    <w:rsid w:val="00877CC7"/>
    <w:rsid w:val="0088004D"/>
    <w:rsid w:val="00880DFF"/>
    <w:rsid w:val="00881BF9"/>
    <w:rsid w:val="00882092"/>
    <w:rsid w:val="00886C94"/>
    <w:rsid w:val="00887181"/>
    <w:rsid w:val="008926CF"/>
    <w:rsid w:val="00895F6C"/>
    <w:rsid w:val="008A57B2"/>
    <w:rsid w:val="008B586A"/>
    <w:rsid w:val="008C22E8"/>
    <w:rsid w:val="008C3FE3"/>
    <w:rsid w:val="008C4F7E"/>
    <w:rsid w:val="008C5258"/>
    <w:rsid w:val="008C6CF6"/>
    <w:rsid w:val="008D0275"/>
    <w:rsid w:val="008D06BB"/>
    <w:rsid w:val="008D2377"/>
    <w:rsid w:val="008D5F50"/>
    <w:rsid w:val="008F4139"/>
    <w:rsid w:val="008F4687"/>
    <w:rsid w:val="008F74BB"/>
    <w:rsid w:val="0090266E"/>
    <w:rsid w:val="00903025"/>
    <w:rsid w:val="00904769"/>
    <w:rsid w:val="0090667F"/>
    <w:rsid w:val="00920199"/>
    <w:rsid w:val="00924D6A"/>
    <w:rsid w:val="0093270D"/>
    <w:rsid w:val="0093348D"/>
    <w:rsid w:val="00934AF7"/>
    <w:rsid w:val="00947612"/>
    <w:rsid w:val="0095246E"/>
    <w:rsid w:val="00955AE8"/>
    <w:rsid w:val="0096226B"/>
    <w:rsid w:val="00962973"/>
    <w:rsid w:val="00964CF0"/>
    <w:rsid w:val="00971055"/>
    <w:rsid w:val="009712B5"/>
    <w:rsid w:val="009741A0"/>
    <w:rsid w:val="00975005"/>
    <w:rsid w:val="00976585"/>
    <w:rsid w:val="00986CCE"/>
    <w:rsid w:val="00992853"/>
    <w:rsid w:val="00997318"/>
    <w:rsid w:val="009A0645"/>
    <w:rsid w:val="009A0CEF"/>
    <w:rsid w:val="009A229B"/>
    <w:rsid w:val="009A7A4F"/>
    <w:rsid w:val="009C4D80"/>
    <w:rsid w:val="009D29AC"/>
    <w:rsid w:val="009D342E"/>
    <w:rsid w:val="009D4F70"/>
    <w:rsid w:val="009E0B97"/>
    <w:rsid w:val="009E2E05"/>
    <w:rsid w:val="009E49D8"/>
    <w:rsid w:val="00A114DF"/>
    <w:rsid w:val="00A138F1"/>
    <w:rsid w:val="00A34939"/>
    <w:rsid w:val="00A37916"/>
    <w:rsid w:val="00A54D9E"/>
    <w:rsid w:val="00A55E4D"/>
    <w:rsid w:val="00A6250E"/>
    <w:rsid w:val="00A70C50"/>
    <w:rsid w:val="00A752ED"/>
    <w:rsid w:val="00A77133"/>
    <w:rsid w:val="00A83930"/>
    <w:rsid w:val="00A95585"/>
    <w:rsid w:val="00AA30AB"/>
    <w:rsid w:val="00AB42A1"/>
    <w:rsid w:val="00AB7C0C"/>
    <w:rsid w:val="00AC12BE"/>
    <w:rsid w:val="00AD216F"/>
    <w:rsid w:val="00AD3B61"/>
    <w:rsid w:val="00AE489D"/>
    <w:rsid w:val="00AE778A"/>
    <w:rsid w:val="00AF26D0"/>
    <w:rsid w:val="00B00AE5"/>
    <w:rsid w:val="00B06E52"/>
    <w:rsid w:val="00B25DE3"/>
    <w:rsid w:val="00B377B6"/>
    <w:rsid w:val="00B40C75"/>
    <w:rsid w:val="00B41031"/>
    <w:rsid w:val="00B4451A"/>
    <w:rsid w:val="00B45BC9"/>
    <w:rsid w:val="00B478E2"/>
    <w:rsid w:val="00B5720E"/>
    <w:rsid w:val="00B57699"/>
    <w:rsid w:val="00B659C0"/>
    <w:rsid w:val="00B91D2E"/>
    <w:rsid w:val="00B93086"/>
    <w:rsid w:val="00BA05BF"/>
    <w:rsid w:val="00BA678B"/>
    <w:rsid w:val="00BA7337"/>
    <w:rsid w:val="00BA7E8E"/>
    <w:rsid w:val="00BB3D46"/>
    <w:rsid w:val="00BB4600"/>
    <w:rsid w:val="00BC6B91"/>
    <w:rsid w:val="00BE3836"/>
    <w:rsid w:val="00BE62CE"/>
    <w:rsid w:val="00BF1B93"/>
    <w:rsid w:val="00BF5B64"/>
    <w:rsid w:val="00BF6248"/>
    <w:rsid w:val="00C0506E"/>
    <w:rsid w:val="00C05EA5"/>
    <w:rsid w:val="00C11283"/>
    <w:rsid w:val="00C1758A"/>
    <w:rsid w:val="00C20C97"/>
    <w:rsid w:val="00C34DA8"/>
    <w:rsid w:val="00C35606"/>
    <w:rsid w:val="00C42AFC"/>
    <w:rsid w:val="00C63525"/>
    <w:rsid w:val="00C7188B"/>
    <w:rsid w:val="00C81B91"/>
    <w:rsid w:val="00C8334D"/>
    <w:rsid w:val="00C86C46"/>
    <w:rsid w:val="00C92444"/>
    <w:rsid w:val="00C950F1"/>
    <w:rsid w:val="00C96F0B"/>
    <w:rsid w:val="00CA4ABF"/>
    <w:rsid w:val="00CB1286"/>
    <w:rsid w:val="00CB4CBF"/>
    <w:rsid w:val="00CC1BC3"/>
    <w:rsid w:val="00CD1A13"/>
    <w:rsid w:val="00CE6160"/>
    <w:rsid w:val="00CF37C7"/>
    <w:rsid w:val="00D161A1"/>
    <w:rsid w:val="00D205C9"/>
    <w:rsid w:val="00D20A4E"/>
    <w:rsid w:val="00D22F52"/>
    <w:rsid w:val="00D240FE"/>
    <w:rsid w:val="00D330DB"/>
    <w:rsid w:val="00D34396"/>
    <w:rsid w:val="00D34C1B"/>
    <w:rsid w:val="00D36AAA"/>
    <w:rsid w:val="00D530EA"/>
    <w:rsid w:val="00D659EC"/>
    <w:rsid w:val="00D66FA2"/>
    <w:rsid w:val="00D7451C"/>
    <w:rsid w:val="00D86303"/>
    <w:rsid w:val="00D90FB6"/>
    <w:rsid w:val="00D92A0E"/>
    <w:rsid w:val="00D94C8C"/>
    <w:rsid w:val="00DB15AA"/>
    <w:rsid w:val="00DB226B"/>
    <w:rsid w:val="00DB5C4A"/>
    <w:rsid w:val="00DC2F5D"/>
    <w:rsid w:val="00DE1BB5"/>
    <w:rsid w:val="00DF29A5"/>
    <w:rsid w:val="00DF3083"/>
    <w:rsid w:val="00DF743A"/>
    <w:rsid w:val="00E03EA5"/>
    <w:rsid w:val="00E05117"/>
    <w:rsid w:val="00E1345F"/>
    <w:rsid w:val="00E147FA"/>
    <w:rsid w:val="00E22365"/>
    <w:rsid w:val="00E25BE6"/>
    <w:rsid w:val="00E26DAA"/>
    <w:rsid w:val="00E3120B"/>
    <w:rsid w:val="00E3240D"/>
    <w:rsid w:val="00E343BF"/>
    <w:rsid w:val="00E3633F"/>
    <w:rsid w:val="00E4686E"/>
    <w:rsid w:val="00E5055A"/>
    <w:rsid w:val="00E51BE4"/>
    <w:rsid w:val="00E5477C"/>
    <w:rsid w:val="00E66808"/>
    <w:rsid w:val="00E700D2"/>
    <w:rsid w:val="00E7555E"/>
    <w:rsid w:val="00E80EBC"/>
    <w:rsid w:val="00E84E31"/>
    <w:rsid w:val="00EA0A61"/>
    <w:rsid w:val="00EA733B"/>
    <w:rsid w:val="00EB2B88"/>
    <w:rsid w:val="00EC4128"/>
    <w:rsid w:val="00EC71A4"/>
    <w:rsid w:val="00ED0D55"/>
    <w:rsid w:val="00ED32C7"/>
    <w:rsid w:val="00EE36CE"/>
    <w:rsid w:val="00EF121A"/>
    <w:rsid w:val="00EF1A4A"/>
    <w:rsid w:val="00EF6BDB"/>
    <w:rsid w:val="00EF71EC"/>
    <w:rsid w:val="00F01D8C"/>
    <w:rsid w:val="00F03981"/>
    <w:rsid w:val="00F31027"/>
    <w:rsid w:val="00F32D9D"/>
    <w:rsid w:val="00F369AC"/>
    <w:rsid w:val="00F42508"/>
    <w:rsid w:val="00F5275F"/>
    <w:rsid w:val="00F7002E"/>
    <w:rsid w:val="00F838C6"/>
    <w:rsid w:val="00F84D81"/>
    <w:rsid w:val="00F853C1"/>
    <w:rsid w:val="00F86861"/>
    <w:rsid w:val="00F87C58"/>
    <w:rsid w:val="00F93876"/>
    <w:rsid w:val="00F93F6C"/>
    <w:rsid w:val="00F97CC1"/>
    <w:rsid w:val="00FA4226"/>
    <w:rsid w:val="00FA4EB2"/>
    <w:rsid w:val="00FA5E16"/>
    <w:rsid w:val="00FA6FD4"/>
    <w:rsid w:val="00FA77FB"/>
    <w:rsid w:val="00FB4DB0"/>
    <w:rsid w:val="00FC262C"/>
    <w:rsid w:val="00FC44C0"/>
    <w:rsid w:val="00FD06BA"/>
    <w:rsid w:val="00FD47A2"/>
    <w:rsid w:val="00FE7E91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41EFA5"/>
  <w15:chartTrackingRefBased/>
  <w15:docId w15:val="{E36B3E2F-EA6F-46B8-A02F-3310CAC0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9F"/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234FBE"/>
    <w:pPr>
      <w:keepNext/>
      <w:keepLines/>
      <w:pageBreakBefore/>
      <w:numPr>
        <w:numId w:val="16"/>
      </w:numPr>
      <w:spacing w:line="360" w:lineRule="auto"/>
      <w:ind w:left="851" w:hanging="851"/>
      <w:outlineLvl w:val="0"/>
    </w:pPr>
    <w:rPr>
      <w:rFonts w:ascii="AU Passata" w:eastAsiaTheme="majorEastAsia" w:hAnsi="AU Passata" w:cstheme="majorBidi"/>
      <w:color w:val="003D73"/>
      <w:sz w:val="36"/>
      <w:szCs w:val="28"/>
    </w:rPr>
  </w:style>
  <w:style w:type="paragraph" w:styleId="Overskrift2">
    <w:name w:val="heading 2"/>
    <w:basedOn w:val="Normal"/>
    <w:next w:val="Brdtekst"/>
    <w:link w:val="Overskrift2Tegn"/>
    <w:uiPriority w:val="9"/>
    <w:qFormat/>
    <w:rsid w:val="00234FBE"/>
    <w:pPr>
      <w:numPr>
        <w:ilvl w:val="1"/>
        <w:numId w:val="16"/>
      </w:numPr>
      <w:spacing w:before="240" w:after="40" w:line="360" w:lineRule="auto"/>
      <w:jc w:val="both"/>
      <w:outlineLvl w:val="1"/>
    </w:pPr>
    <w:rPr>
      <w:rFonts w:ascii="AU Passata" w:hAnsi="AU Passata"/>
      <w:color w:val="003D73"/>
      <w:sz w:val="26"/>
      <w:szCs w:val="20"/>
      <w:lang w:val="da-DK"/>
    </w:rPr>
  </w:style>
  <w:style w:type="paragraph" w:styleId="Overskrift3">
    <w:name w:val="heading 3"/>
    <w:basedOn w:val="Listeafsnit"/>
    <w:next w:val="Brdtekst"/>
    <w:link w:val="Overskrift3Tegn"/>
    <w:uiPriority w:val="9"/>
    <w:unhideWhenUsed/>
    <w:qFormat/>
    <w:rsid w:val="00234FBE"/>
    <w:pPr>
      <w:numPr>
        <w:ilvl w:val="2"/>
        <w:numId w:val="16"/>
      </w:numPr>
      <w:spacing w:before="240" w:after="40" w:line="360" w:lineRule="auto"/>
      <w:jc w:val="both"/>
      <w:outlineLvl w:val="2"/>
    </w:pPr>
    <w:rPr>
      <w:rFonts w:ascii="AU Passata" w:hAnsi="AU Passata"/>
      <w:color w:val="003D73"/>
      <w:sz w:val="24"/>
      <w:szCs w:val="20"/>
      <w:lang w:val="da-DK"/>
    </w:rPr>
  </w:style>
  <w:style w:type="paragraph" w:styleId="Overskrift4">
    <w:name w:val="heading 4"/>
    <w:basedOn w:val="Normal"/>
    <w:next w:val="Brdtekst"/>
    <w:link w:val="Overskrift4Tegn"/>
    <w:uiPriority w:val="9"/>
    <w:unhideWhenUsed/>
    <w:qFormat/>
    <w:rsid w:val="00234FBE"/>
    <w:pPr>
      <w:keepNext/>
      <w:keepLines/>
      <w:numPr>
        <w:ilvl w:val="3"/>
        <w:numId w:val="16"/>
      </w:numPr>
      <w:spacing w:before="240" w:after="40" w:line="360" w:lineRule="auto"/>
      <w:ind w:left="862" w:hanging="862"/>
      <w:outlineLvl w:val="3"/>
    </w:pPr>
    <w:rPr>
      <w:rFonts w:ascii="AU Passata" w:eastAsiaTheme="majorEastAsia" w:hAnsi="AU Passata" w:cstheme="majorBidi"/>
      <w:iCs/>
      <w:color w:val="003D73"/>
      <w:szCs w:val="24"/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04A02"/>
    <w:pPr>
      <w:keepNext/>
      <w:keepLines/>
      <w:numPr>
        <w:ilvl w:val="4"/>
        <w:numId w:val="16"/>
      </w:numPr>
      <w:spacing w:before="240" w:after="40"/>
      <w:ind w:left="1009" w:hanging="1009"/>
      <w:outlineLvl w:val="4"/>
    </w:pPr>
    <w:rPr>
      <w:rFonts w:asciiTheme="majorHAnsi" w:eastAsiaTheme="majorEastAsia" w:hAnsiTheme="majorHAnsi" w:cstheme="majorBidi"/>
      <w:b/>
      <w:color w:val="003D73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25BE6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5BE6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BE6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BE6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4FBE"/>
    <w:rPr>
      <w:rFonts w:ascii="AU Passata" w:eastAsiaTheme="majorEastAsia" w:hAnsi="AU Passata" w:cstheme="majorBidi"/>
      <w:color w:val="003D73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34FBE"/>
    <w:rPr>
      <w:rFonts w:ascii="AU Passata" w:hAnsi="AU Passata"/>
      <w:color w:val="003D73"/>
      <w:sz w:val="26"/>
      <w:szCs w:val="20"/>
      <w:lang w:val="da-DK"/>
    </w:rPr>
  </w:style>
  <w:style w:type="paragraph" w:styleId="Listeafsnit">
    <w:name w:val="List Paragraph"/>
    <w:basedOn w:val="Normal"/>
    <w:uiPriority w:val="34"/>
    <w:qFormat/>
    <w:rsid w:val="005F4809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234FBE"/>
    <w:rPr>
      <w:rFonts w:ascii="AU Passata" w:hAnsi="AU Passata"/>
      <w:color w:val="003D73"/>
      <w:sz w:val="24"/>
      <w:szCs w:val="20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34FBE"/>
    <w:rPr>
      <w:rFonts w:ascii="AU Passata" w:eastAsiaTheme="majorEastAsia" w:hAnsi="AU Passata" w:cstheme="majorBidi"/>
      <w:iCs/>
      <w:color w:val="003D73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04A02"/>
    <w:rPr>
      <w:rFonts w:asciiTheme="majorHAnsi" w:eastAsiaTheme="majorEastAsia" w:hAnsiTheme="majorHAnsi" w:cstheme="majorBidi"/>
      <w:b/>
      <w:color w:val="003D73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25B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25B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25B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25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Linjenummer">
    <w:name w:val="line number"/>
    <w:basedOn w:val="Standardskrifttypeiafsnit"/>
    <w:uiPriority w:val="99"/>
    <w:semiHidden/>
    <w:unhideWhenUsed/>
    <w:rsid w:val="005F4809"/>
  </w:style>
  <w:style w:type="character" w:styleId="Kommentarhenvisning">
    <w:name w:val="annotation reference"/>
    <w:basedOn w:val="Standardskrifttypeiafsnit"/>
    <w:uiPriority w:val="99"/>
    <w:semiHidden/>
    <w:unhideWhenUsed/>
    <w:rsid w:val="005F480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480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480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480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480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80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F4809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F480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Standardskrifttypeiafsnit"/>
    <w:link w:val="EndNoteBibliographyTitle"/>
    <w:rsid w:val="005F480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F480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Standardskrifttypeiafsnit"/>
    <w:link w:val="EndNoteBibliography"/>
    <w:rsid w:val="005F4809"/>
    <w:rPr>
      <w:rFonts w:ascii="Calibri" w:hAnsi="Calibri" w:cs="Calibri"/>
      <w:noProof/>
    </w:rPr>
  </w:style>
  <w:style w:type="paragraph" w:styleId="Opstilling-talellerbogst">
    <w:name w:val="List Number"/>
    <w:basedOn w:val="Normal"/>
    <w:uiPriority w:val="99"/>
    <w:unhideWhenUsed/>
    <w:rsid w:val="005F4809"/>
    <w:pPr>
      <w:numPr>
        <w:numId w:val="3"/>
      </w:numPr>
      <w:contextualSpacing/>
    </w:pPr>
    <w:rPr>
      <w:lang w:val="da-DK"/>
    </w:rPr>
  </w:style>
  <w:style w:type="table" w:styleId="Tabel-Gitter">
    <w:name w:val="Table Grid"/>
    <w:basedOn w:val="Tabel-Normal"/>
    <w:uiPriority w:val="39"/>
    <w:rsid w:val="005F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5F4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basedOn w:val="Standardskrifttypeiafsnit"/>
    <w:link w:val="Default"/>
    <w:rsid w:val="005F4809"/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F4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4809"/>
  </w:style>
  <w:style w:type="paragraph" w:styleId="Sidefod">
    <w:name w:val="footer"/>
    <w:basedOn w:val="Normal"/>
    <w:link w:val="SidefodTegn"/>
    <w:uiPriority w:val="99"/>
    <w:unhideWhenUsed/>
    <w:rsid w:val="009D4F70"/>
    <w:pPr>
      <w:tabs>
        <w:tab w:val="center" w:pos="4680"/>
        <w:tab w:val="right" w:pos="9360"/>
      </w:tabs>
      <w:spacing w:after="0" w:line="240" w:lineRule="auto"/>
    </w:pPr>
    <w:rPr>
      <w:rFonts w:ascii="AU Passata" w:hAnsi="AU Passata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9D4F70"/>
    <w:rPr>
      <w:rFonts w:ascii="AU Passata" w:hAnsi="AU Passata"/>
      <w:sz w:val="20"/>
    </w:rPr>
  </w:style>
  <w:style w:type="character" w:customStyle="1" w:styleId="italic">
    <w:name w:val="italic"/>
    <w:basedOn w:val="Standardskrifttypeiafsnit"/>
    <w:rsid w:val="008D5F50"/>
  </w:style>
  <w:style w:type="paragraph" w:styleId="Brdtekst">
    <w:name w:val="Body Text"/>
    <w:basedOn w:val="Default"/>
    <w:link w:val="BrdtekstTegn"/>
    <w:uiPriority w:val="1"/>
    <w:qFormat/>
    <w:rsid w:val="00831570"/>
    <w:pPr>
      <w:spacing w:after="160" w:line="360" w:lineRule="auto"/>
      <w:jc w:val="both"/>
    </w:pPr>
    <w:rPr>
      <w:rFonts w:ascii="AU Passata" w:hAnsi="AU Passata" w:cs="Times New Roman"/>
      <w:color w:val="auto"/>
      <w:sz w:val="20"/>
      <w:szCs w:val="20"/>
      <w:lang w:val="da-DK"/>
    </w:rPr>
  </w:style>
  <w:style w:type="character" w:customStyle="1" w:styleId="BrdtekstTegn">
    <w:name w:val="Brødtekst Tegn"/>
    <w:basedOn w:val="Standardskrifttypeiafsnit"/>
    <w:link w:val="Brdtekst"/>
    <w:uiPriority w:val="1"/>
    <w:rsid w:val="00831570"/>
    <w:rPr>
      <w:rFonts w:ascii="AU Passata" w:hAnsi="AU Passata" w:cs="Times New Roman"/>
      <w:sz w:val="20"/>
      <w:szCs w:val="20"/>
      <w:lang w:val="da-DK"/>
    </w:rPr>
  </w:style>
  <w:style w:type="paragraph" w:styleId="Ingenafstand">
    <w:name w:val="No Spacing"/>
    <w:uiPriority w:val="1"/>
    <w:qFormat/>
    <w:rsid w:val="008D5F50"/>
    <w:pPr>
      <w:spacing w:after="0" w:line="240" w:lineRule="auto"/>
    </w:pPr>
    <w:rPr>
      <w:lang w:val="da-DK"/>
    </w:rPr>
  </w:style>
  <w:style w:type="paragraph" w:styleId="Almindeligtekst">
    <w:name w:val="Plain Text"/>
    <w:basedOn w:val="Normal"/>
    <w:link w:val="AlmindeligtekstTegn"/>
    <w:uiPriority w:val="99"/>
    <w:unhideWhenUsed/>
    <w:rsid w:val="008D5F50"/>
    <w:pPr>
      <w:spacing w:after="0" w:line="240" w:lineRule="auto"/>
    </w:pPr>
    <w:rPr>
      <w:rFonts w:ascii="Consolas" w:eastAsia="Calibri" w:hAnsi="Consolas" w:cs="Times New Roman"/>
      <w:sz w:val="21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D5F50"/>
    <w:rPr>
      <w:rFonts w:ascii="Consolas" w:eastAsia="Calibri" w:hAnsi="Consolas" w:cs="Times New Roman"/>
      <w:sz w:val="21"/>
      <w:szCs w:val="21"/>
      <w:lang w:val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6E511D"/>
    <w:pPr>
      <w:numPr>
        <w:numId w:val="0"/>
      </w:numPr>
      <w:outlineLvl w:val="9"/>
    </w:pPr>
    <w:rPr>
      <w:rFonts w:asciiTheme="majorHAnsi" w:hAnsiTheme="majorHAnsi"/>
      <w:b/>
      <w:sz w:val="32"/>
      <w:szCs w:val="32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F669F"/>
    <w:pPr>
      <w:tabs>
        <w:tab w:val="left" w:pos="851"/>
        <w:tab w:val="right" w:leader="dot" w:pos="9185"/>
      </w:tabs>
      <w:spacing w:before="240" w:after="0" w:line="240" w:lineRule="auto"/>
    </w:pPr>
    <w:rPr>
      <w:rFonts w:ascii="AU Passata" w:hAnsi="AU Passata"/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3F669F"/>
    <w:pPr>
      <w:tabs>
        <w:tab w:val="left" w:pos="851"/>
        <w:tab w:val="right" w:leader="dot" w:pos="9185"/>
      </w:tabs>
      <w:spacing w:before="60" w:after="60" w:line="240" w:lineRule="auto"/>
    </w:pPr>
    <w:rPr>
      <w:rFonts w:ascii="AU Passata" w:hAnsi="AU Passata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34FBE"/>
    <w:pPr>
      <w:tabs>
        <w:tab w:val="left" w:pos="851"/>
        <w:tab w:val="right" w:leader="dot" w:pos="9185"/>
      </w:tabs>
      <w:spacing w:before="60" w:after="60" w:line="240" w:lineRule="auto"/>
    </w:pPr>
    <w:rPr>
      <w:rFonts w:ascii="AU Passata" w:hAnsi="AU Passata"/>
      <w:noProof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AE778A"/>
    <w:pPr>
      <w:tabs>
        <w:tab w:val="left" w:pos="851"/>
        <w:tab w:val="left" w:pos="9242"/>
      </w:tabs>
      <w:spacing w:after="100"/>
      <w:ind w:left="660"/>
    </w:pPr>
    <w:rPr>
      <w:rFonts w:eastAsiaTheme="minorEastAsia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964CF0"/>
    <w:pPr>
      <w:spacing w:after="100"/>
      <w:ind w:left="880"/>
    </w:pPr>
    <w:rPr>
      <w:rFonts w:eastAsiaTheme="minorEastAsia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964CF0"/>
    <w:pPr>
      <w:spacing w:after="100"/>
      <w:ind w:left="1100"/>
    </w:pPr>
    <w:rPr>
      <w:rFonts w:eastAsiaTheme="minorEastAsia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964CF0"/>
    <w:pPr>
      <w:spacing w:after="100"/>
      <w:ind w:left="1320"/>
    </w:pPr>
    <w:rPr>
      <w:rFonts w:eastAsiaTheme="minorEastAsia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964CF0"/>
    <w:pPr>
      <w:spacing w:after="100"/>
      <w:ind w:left="1540"/>
    </w:pPr>
    <w:rPr>
      <w:rFonts w:eastAsiaTheme="minorEastAsia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964CF0"/>
    <w:pPr>
      <w:spacing w:after="100"/>
      <w:ind w:left="1760"/>
    </w:pPr>
    <w:rPr>
      <w:rFonts w:eastAsiaTheme="minorEastAsia"/>
    </w:rPr>
  </w:style>
  <w:style w:type="character" w:styleId="Sidetal">
    <w:name w:val="page number"/>
    <w:basedOn w:val="Standardskrifttypeiafsnit"/>
    <w:uiPriority w:val="99"/>
    <w:semiHidden/>
    <w:unhideWhenUsed/>
    <w:rsid w:val="00986CCE"/>
  </w:style>
  <w:style w:type="paragraph" w:customStyle="1" w:styleId="DMUFigur">
    <w:name w:val="DMU Figur"/>
    <w:rsid w:val="00D94C8C"/>
    <w:pPr>
      <w:spacing w:after="0" w:line="240" w:lineRule="atLeast"/>
    </w:pPr>
    <w:rPr>
      <w:rFonts w:ascii="Arial" w:eastAsia="Times New Roman" w:hAnsi="Arial" w:cs="Times New Roman"/>
      <w:bCs/>
      <w:sz w:val="17"/>
      <w:szCs w:val="17"/>
      <w:lang w:val="da-DK" w:eastAsia="da-DK"/>
    </w:rPr>
  </w:style>
  <w:style w:type="paragraph" w:customStyle="1" w:styleId="Tabelogfotofont">
    <w:name w:val="Tabel og foto font"/>
    <w:basedOn w:val="Normal"/>
    <w:qFormat/>
    <w:rsid w:val="009D4F70"/>
    <w:pPr>
      <w:spacing w:after="120" w:line="360" w:lineRule="auto"/>
    </w:pPr>
    <w:rPr>
      <w:rFonts w:ascii="Verdana" w:hAnsi="Verdana"/>
      <w:i/>
      <w:sz w:val="20"/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BE38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E383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paragraph" w:customStyle="1" w:styleId="Datablad">
    <w:name w:val="Datablad"/>
    <w:basedOn w:val="Brdtekst"/>
    <w:qFormat/>
    <w:rsid w:val="00FC44C0"/>
    <w:pPr>
      <w:spacing w:before="161" w:line="276" w:lineRule="auto"/>
      <w:ind w:left="2694" w:right="116" w:hanging="2694"/>
      <w:jc w:val="left"/>
    </w:pPr>
    <w:rPr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3B35B0FED7C408C31D521E86D76E6" ma:contentTypeVersion="6" ma:contentTypeDescription="Create a new document." ma:contentTypeScope="" ma:versionID="145c00f470bf9ff4f49e4dbff083047a">
  <xsd:schema xmlns:xsd="http://www.w3.org/2001/XMLSchema" xmlns:xs="http://www.w3.org/2001/XMLSchema" xmlns:p="http://schemas.microsoft.com/office/2006/metadata/properties" xmlns:ns2="366b0d88-6412-4164-9e64-05a98ca2134b" targetNamespace="http://schemas.microsoft.com/office/2006/metadata/properties" ma:root="true" ma:fieldsID="9a3d5335cdf06cfe3800c7c1257863b9" ns2:_="">
    <xsd:import namespace="366b0d88-6412-4164-9e64-05a98ca21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b0d88-6412-4164-9e64-05a98ca21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B77A6-0418-49A4-BA82-0B78DE7C77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66b0d88-6412-4164-9e64-05a98ca2134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C63313-3668-4F66-8674-6B2F9FAE4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b0d88-6412-4164-9e64-05a98ca21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65EC0-8A6E-44DF-A101-BEC98C28D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3B32A-A4AA-4ADB-9C94-12A35923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949</Words>
  <Characters>5790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1" baseType="lpstr">
      <vt:lpstr/>
      <vt:lpstr/>
      <vt:lpstr>1. Generelt om Conservation Agriculture (CA)</vt:lpstr>
      <vt:lpstr>    Definition CA</vt:lpstr>
      <vt:lpstr>        Minimal jordbearbejdning</vt:lpstr>
      <vt:lpstr>        Permanente jorddække med planterester eller levende planter </vt:lpstr>
      <vt:lpstr>        Alsidige sædskifter</vt:lpstr>
      <vt:lpstr>    Referencer</vt:lpstr>
      <vt:lpstr>Dyrkningsformerne under CA inden for konventionelle og økologisk landbrug</vt:lpstr>
      <vt:lpstr>    Udbredelse af CA i Danmark</vt:lpstr>
      <vt:lpstr>    Udbredelse i vores nabolande og globalt</vt:lpstr>
      <vt:lpstr>    Udbytter, typiske sædskifter set i forhold til konventionel og økologisk dyrknin</vt:lpstr>
      <vt:lpstr>        Økologisk dyrkning</vt:lpstr>
      <vt:lpstr>        Typiske sædskifter og deres fordele og udfordringer </vt:lpstr>
      <vt:lpstr>        Udbytte i forhold til afgrøder</vt:lpstr>
      <vt:lpstr>        Jordtype og vejrforhold </vt:lpstr>
      <vt:lpstr>        Varighed af reduceret jordbearbejdning </vt:lpstr>
      <vt:lpstr>    Forskning vs. praksis</vt:lpstr>
      <vt:lpstr>        Generelle erfaringer fra forsøg og praksis</vt:lpstr>
      <vt:lpstr>        Udbytter i de langvarige danske (CENTS) forsøg </vt:lpstr>
      <vt:lpstr>    Referencer</vt:lpstr>
      <vt:lpstr>Ukrudtseffekter og herbicidforbrug ved CA </vt:lpstr>
      <vt:lpstr>    Indledning</vt:lpstr>
      <vt:lpstr>    CA versus vendende jordbearbejdning (pløjning)</vt:lpstr>
      <vt:lpstr>    Frøprædation ved CA   </vt:lpstr>
      <vt:lpstr>    Ukrudtsarter knyttet til CA</vt:lpstr>
      <vt:lpstr>    Sædskiftets betydning</vt:lpstr>
      <vt:lpstr>    Efterafgrøder og plantedække</vt:lpstr>
      <vt:lpstr>    Ukrudtsbekæmpelse i omlægningsperioden til CA</vt:lpstr>
      <vt:lpstr>    Herbicidforbrug ved pløjefri dyrkning</vt:lpstr>
      <vt:lpstr>    Referencer</vt:lpstr>
    </vt:vector>
  </TitlesOfParts>
  <Company>Aarhus University</Company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Lund</dc:creator>
  <cp:keywords/>
  <dc:description/>
  <cp:lastModifiedBy>Jette Ilkjær</cp:lastModifiedBy>
  <cp:revision>3</cp:revision>
  <cp:lastPrinted>2020-10-21T15:50:00Z</cp:lastPrinted>
  <dcterms:created xsi:type="dcterms:W3CDTF">2022-12-03T12:45:00Z</dcterms:created>
  <dcterms:modified xsi:type="dcterms:W3CDTF">2023-01-10T10:24:00Z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0x010100B373B35B0FED7C408C31D521E86D76E6</vt:lpwstr>
  </property>
</Properties>
</file>